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60D" w:rsidRPr="00367DDC" w:rsidRDefault="00C8060D" w:rsidP="00C806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367DDC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C8060D" w:rsidRPr="00367DDC" w:rsidRDefault="00C8060D" w:rsidP="00C806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367DDC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C8060D" w:rsidRDefault="00C8060D" w:rsidP="00C806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367DDC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317D11" w:rsidRPr="00367DDC" w:rsidRDefault="00317D11" w:rsidP="00C806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</w:p>
    <w:p w:rsidR="00C8060D" w:rsidRPr="00367DDC" w:rsidRDefault="00C8060D" w:rsidP="00C806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8060D" w:rsidRPr="00367DDC" w:rsidRDefault="00C8060D" w:rsidP="00C806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5934EB" w:rsidTr="00391591">
        <w:tc>
          <w:tcPr>
            <w:tcW w:w="4253" w:type="dxa"/>
          </w:tcPr>
          <w:p w:rsidR="005934EB" w:rsidRDefault="005934EB" w:rsidP="00391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5934EB" w:rsidRDefault="005934EB" w:rsidP="00391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5934EB" w:rsidRDefault="005934EB" w:rsidP="00391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5934EB" w:rsidRDefault="005934EB" w:rsidP="003915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5934EB" w:rsidRDefault="005934EB" w:rsidP="00391591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C8060D" w:rsidRPr="00367DDC" w:rsidRDefault="00C8060D" w:rsidP="00C8060D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C8060D" w:rsidRPr="00367DDC" w:rsidRDefault="00C8060D" w:rsidP="00C8060D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8060D" w:rsidRPr="00367DDC" w:rsidRDefault="00C8060D" w:rsidP="00C8060D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</w:p>
    <w:p w:rsidR="00C8060D" w:rsidRPr="00367DDC" w:rsidRDefault="00C8060D" w:rsidP="00C8060D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b/>
          <w:bCs/>
          <w:kern w:val="2"/>
          <w:sz w:val="48"/>
          <w:szCs w:val="48"/>
          <w:lang w:eastAsia="hi-IN" w:bidi="hi-IN"/>
        </w:rPr>
      </w:pPr>
      <w:r w:rsidRPr="00367DDC">
        <w:rPr>
          <w:rFonts w:ascii="Times New Roman" w:eastAsia="SimSun" w:hAnsi="Times New Roman" w:cs="Lucida Sans"/>
          <w:b/>
          <w:bCs/>
          <w:kern w:val="2"/>
          <w:sz w:val="48"/>
          <w:szCs w:val="48"/>
          <w:lang w:eastAsia="hi-IN" w:bidi="hi-IN"/>
        </w:rPr>
        <w:t>Фонд оценочных средств</w:t>
      </w:r>
    </w:p>
    <w:p w:rsidR="00C8060D" w:rsidRPr="00367DDC" w:rsidRDefault="00C8060D" w:rsidP="00C8060D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</w:p>
    <w:p w:rsidR="00C8060D" w:rsidRPr="00367DDC" w:rsidRDefault="00C8060D" w:rsidP="00C8060D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8"/>
          <w:szCs w:val="28"/>
          <w:lang w:eastAsia="hi-IN" w:bidi="hi-IN"/>
        </w:rPr>
      </w:pPr>
      <w:r w:rsidRPr="00367DDC">
        <w:rPr>
          <w:rFonts w:ascii="Times New Roman" w:eastAsia="SimSun" w:hAnsi="Times New Roman" w:cs="Lucida Sans"/>
          <w:kern w:val="2"/>
          <w:sz w:val="28"/>
          <w:szCs w:val="28"/>
          <w:lang w:eastAsia="hi-IN" w:bidi="hi-IN"/>
        </w:rPr>
        <w:t>по учебной дисциплине</w:t>
      </w:r>
    </w:p>
    <w:p w:rsidR="00C8060D" w:rsidRPr="00367DDC" w:rsidRDefault="00C8060D" w:rsidP="00C8060D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8"/>
          <w:szCs w:val="28"/>
          <w:lang w:eastAsia="hi-IN" w:bidi="hi-IN"/>
        </w:rPr>
      </w:pPr>
    </w:p>
    <w:p w:rsidR="00C8060D" w:rsidRPr="00367DDC" w:rsidRDefault="00C8060D" w:rsidP="00C8060D">
      <w:pPr>
        <w:tabs>
          <w:tab w:val="left" w:pos="480"/>
          <w:tab w:val="left" w:pos="851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367DDC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ОСНОВЫ НАУЧНОЙ ДЕЯТЕЛЬНОСТИ (ПРАКТИКУМ)</w:t>
      </w:r>
    </w:p>
    <w:p w:rsidR="00C8060D" w:rsidRPr="00367DDC" w:rsidRDefault="00C8060D" w:rsidP="00C8060D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</w:p>
    <w:p w:rsidR="00C8060D" w:rsidRPr="00367DDC" w:rsidRDefault="00C8060D" w:rsidP="00C8060D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kern w:val="2"/>
          <w:sz w:val="24"/>
          <w:szCs w:val="24"/>
          <w:lang w:eastAsia="hi-IN" w:bidi="hi-IN"/>
        </w:rPr>
      </w:pPr>
    </w:p>
    <w:p w:rsidR="00C8060D" w:rsidRPr="00367DDC" w:rsidRDefault="00C8060D" w:rsidP="00C8060D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367DD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>Направление подготовки:</w:t>
      </w:r>
      <w:r w:rsidRPr="00367DDC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>52.05.02 - Режиссура театра</w:t>
      </w:r>
    </w:p>
    <w:p w:rsidR="00C8060D" w:rsidRPr="00367DDC" w:rsidRDefault="00C8060D" w:rsidP="00C8060D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367DD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 xml:space="preserve">Профиль подготовки: </w:t>
      </w:r>
      <w:r w:rsidRPr="00367DDC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>Режиссер драмы</w:t>
      </w:r>
    </w:p>
    <w:p w:rsidR="00C8060D" w:rsidRPr="00367DDC" w:rsidRDefault="00C8060D" w:rsidP="00C8060D">
      <w:pPr>
        <w:tabs>
          <w:tab w:val="left" w:pos="360"/>
          <w:tab w:val="right" w:leader="underscore" w:pos="8505"/>
        </w:tabs>
        <w:suppressAutoHyphens/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367DD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 xml:space="preserve">Квалификация (степень) выпускника: </w:t>
      </w:r>
      <w:r w:rsidRPr="00367DDC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>специалист</w:t>
      </w:r>
    </w:p>
    <w:p w:rsidR="00C8060D" w:rsidRPr="00367DDC" w:rsidRDefault="00C8060D" w:rsidP="00C8060D">
      <w:pPr>
        <w:tabs>
          <w:tab w:val="left" w:pos="927"/>
          <w:tab w:val="right" w:leader="underscore" w:pos="9072"/>
        </w:tabs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</w:pPr>
    </w:p>
    <w:p w:rsidR="00C8060D" w:rsidRPr="00367DDC" w:rsidRDefault="00C8060D" w:rsidP="00C8060D">
      <w:pPr>
        <w:tabs>
          <w:tab w:val="left" w:pos="927"/>
          <w:tab w:val="right" w:leader="underscore" w:pos="9072"/>
        </w:tabs>
        <w:suppressAutoHyphens/>
        <w:autoSpaceDN w:val="0"/>
        <w:spacing w:after="0" w:line="240" w:lineRule="auto"/>
        <w:ind w:left="567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ru-RU"/>
        </w:rPr>
      </w:pPr>
      <w:r w:rsidRPr="00367DDC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ru-RU"/>
        </w:rPr>
        <w:t xml:space="preserve">Форма обучения: </w:t>
      </w:r>
      <w:r w:rsidRPr="00367DDC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ru-RU"/>
        </w:rPr>
        <w:t>очная</w:t>
      </w:r>
      <w:r w:rsidRPr="00367DDC">
        <w:rPr>
          <w:rFonts w:ascii="Times New Roman" w:eastAsia="Times New Roman" w:hAnsi="Times New Roman" w:cs="Times New Roman"/>
          <w:bCs/>
          <w:kern w:val="3"/>
          <w:sz w:val="24"/>
          <w:szCs w:val="24"/>
          <w:u w:val="single"/>
          <w:lang w:eastAsia="ru-RU"/>
        </w:rPr>
        <w:t xml:space="preserve"> </w:t>
      </w:r>
    </w:p>
    <w:p w:rsidR="00C8060D" w:rsidRPr="00367DDC" w:rsidRDefault="00C8060D" w:rsidP="00C8060D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</w:pPr>
    </w:p>
    <w:p w:rsidR="00C8060D" w:rsidRPr="00367DDC" w:rsidRDefault="00C8060D" w:rsidP="00C8060D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</w:pPr>
    </w:p>
    <w:p w:rsidR="00C8060D" w:rsidRPr="00367DDC" w:rsidRDefault="00C8060D" w:rsidP="00C8060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8060D" w:rsidRPr="00367DDC" w:rsidRDefault="00C8060D" w:rsidP="00C8060D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8060D" w:rsidRPr="00367DDC" w:rsidRDefault="00C8060D" w:rsidP="00C8060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:rsidR="00C8060D" w:rsidRPr="00367DDC" w:rsidRDefault="00C8060D" w:rsidP="00C8060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8060D" w:rsidRPr="00367DDC" w:rsidRDefault="00C8060D" w:rsidP="00C8060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8060D" w:rsidRPr="00367DDC" w:rsidRDefault="00C8060D" w:rsidP="00C8060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8060D" w:rsidRPr="00367DDC" w:rsidRDefault="00C8060D" w:rsidP="00C8060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8060D" w:rsidRPr="00367DDC" w:rsidRDefault="00C8060D" w:rsidP="00C8060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8060D" w:rsidRPr="00367DDC" w:rsidRDefault="00C8060D" w:rsidP="00C8060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8060D" w:rsidRPr="00367DDC" w:rsidRDefault="00C8060D" w:rsidP="00C8060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8060D" w:rsidRPr="00367DDC" w:rsidRDefault="00C8060D" w:rsidP="00C8060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8060D" w:rsidRPr="00367DDC" w:rsidRDefault="00C8060D" w:rsidP="00C8060D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C8060D" w:rsidRPr="00367DDC" w:rsidRDefault="00C8060D" w:rsidP="00C806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5934EB" w:rsidRDefault="005934EB" w:rsidP="00C8060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17D11" w:rsidRDefault="00317D11" w:rsidP="00C8060D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317D11" w:rsidRPr="00367DDC" w:rsidRDefault="00317D11" w:rsidP="00C8060D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Lucida Sans"/>
          <w:b/>
          <w:kern w:val="2"/>
          <w:sz w:val="24"/>
          <w:szCs w:val="24"/>
          <w:lang w:eastAsia="hi-IN" w:bidi="hi-IN"/>
        </w:rPr>
      </w:pPr>
    </w:p>
    <w:p w:rsidR="00C8060D" w:rsidRPr="00367DDC" w:rsidRDefault="00C8060D" w:rsidP="00C80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60D" w:rsidRPr="00367DDC" w:rsidRDefault="00C8060D" w:rsidP="00C8060D">
      <w:pPr>
        <w:tabs>
          <w:tab w:val="left" w:pos="480"/>
        </w:tabs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67D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1.ПЕРЕЧЕНЬ КОМПЕТЕНЦИЙ, ФОРМИРУЕМЫХ ПРИ ОСВОЕНИИ ПРОГРАММЫ</w:t>
      </w:r>
      <w:r w:rsidRPr="00367DDC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317D11" w:rsidRPr="00317D11" w:rsidTr="00391591">
        <w:trPr>
          <w:trHeight w:val="576"/>
        </w:trPr>
        <w:tc>
          <w:tcPr>
            <w:tcW w:w="2234" w:type="dxa"/>
            <w:shd w:val="clear" w:color="auto" w:fill="auto"/>
          </w:tcPr>
          <w:p w:rsidR="00317D11" w:rsidRPr="00317D11" w:rsidRDefault="00317D11" w:rsidP="00317D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17D1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317D11" w:rsidRPr="00317D11" w:rsidRDefault="00317D11" w:rsidP="00317D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17D1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317D11" w:rsidRPr="00317D11" w:rsidRDefault="00317D11" w:rsidP="00317D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17D1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317D11" w:rsidRPr="00317D11" w:rsidRDefault="00317D11" w:rsidP="00317D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317D11" w:rsidRPr="00317D11" w:rsidRDefault="00317D11" w:rsidP="00317D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317D11" w:rsidRPr="00317D11" w:rsidRDefault="00317D11" w:rsidP="00317D1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17D1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317D11" w:rsidRPr="00317D11" w:rsidTr="0039159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7D11" w:rsidRPr="00317D11" w:rsidRDefault="00317D11" w:rsidP="00317D11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7D11" w:rsidRPr="00317D11" w:rsidRDefault="00317D11" w:rsidP="00317D11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УК-1.1.</w:t>
            </w:r>
          </w:p>
          <w:p w:rsidR="00317D11" w:rsidRPr="00317D11" w:rsidRDefault="00317D11" w:rsidP="00317D11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Выявляет проблемные ситуации, используя методы анализа,</w:t>
            </w:r>
          </w:p>
          <w:p w:rsidR="00317D11" w:rsidRPr="00317D11" w:rsidRDefault="00317D11" w:rsidP="00317D11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синтеза и абстрактного мышления</w:t>
            </w:r>
          </w:p>
          <w:p w:rsidR="00317D11" w:rsidRPr="00317D11" w:rsidRDefault="00317D11" w:rsidP="00317D11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УК-1.2.</w:t>
            </w:r>
          </w:p>
          <w:p w:rsidR="00317D11" w:rsidRPr="00317D11" w:rsidRDefault="00317D11" w:rsidP="00317D11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Осуществляет поиск решений проблемных ситуаций на основе</w:t>
            </w:r>
          </w:p>
          <w:p w:rsidR="00317D11" w:rsidRPr="00317D11" w:rsidRDefault="00317D11" w:rsidP="00317D11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действий, эксперимента и опыта</w:t>
            </w:r>
          </w:p>
          <w:p w:rsidR="00317D11" w:rsidRPr="00317D11" w:rsidRDefault="00317D11" w:rsidP="00317D11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УК-1.3.</w:t>
            </w:r>
          </w:p>
          <w:p w:rsidR="00317D11" w:rsidRPr="00317D11" w:rsidRDefault="00317D11" w:rsidP="00317D11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Вырабатывает стратегию действий по разрешению</w:t>
            </w:r>
          </w:p>
          <w:p w:rsidR="00317D11" w:rsidRPr="00317D11" w:rsidRDefault="00317D11" w:rsidP="00317D11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проблемных ситуаций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D11" w:rsidRPr="00317D11" w:rsidRDefault="00317D11" w:rsidP="00317D11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Знать:</w:t>
            </w:r>
          </w:p>
          <w:p w:rsidR="00317D11" w:rsidRPr="00317D11" w:rsidRDefault="00317D11" w:rsidP="00317D11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основные методы анализа; </w:t>
            </w:r>
          </w:p>
          <w:p w:rsidR="00317D11" w:rsidRPr="00317D11" w:rsidRDefault="00317D11" w:rsidP="00317D11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закономерности исторического</w:t>
            </w:r>
          </w:p>
          <w:p w:rsidR="00317D11" w:rsidRPr="00317D11" w:rsidRDefault="00317D11" w:rsidP="00317D11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развития;</w:t>
            </w:r>
          </w:p>
          <w:p w:rsidR="00317D11" w:rsidRPr="00317D11" w:rsidRDefault="00317D11" w:rsidP="00317D11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философские категории</w:t>
            </w:r>
          </w:p>
          <w:p w:rsidR="00317D11" w:rsidRPr="00317D11" w:rsidRDefault="00317D11" w:rsidP="00317D11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и проблемы познания мира;</w:t>
            </w:r>
          </w:p>
          <w:p w:rsidR="00317D11" w:rsidRPr="00317D11" w:rsidRDefault="00317D11" w:rsidP="00317D11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методы изучения сценического</w:t>
            </w:r>
          </w:p>
          <w:p w:rsidR="00317D11" w:rsidRPr="00317D11" w:rsidRDefault="00317D11" w:rsidP="00317D11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произведения;</w:t>
            </w:r>
          </w:p>
          <w:p w:rsidR="00317D11" w:rsidRPr="00317D11" w:rsidRDefault="00317D11" w:rsidP="00317D11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профессиональную терминологию</w:t>
            </w:r>
          </w:p>
          <w:p w:rsidR="00317D11" w:rsidRPr="00317D11" w:rsidRDefault="00317D11" w:rsidP="00317D11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</w:p>
          <w:p w:rsidR="00317D11" w:rsidRPr="00317D11" w:rsidRDefault="00317D11" w:rsidP="00317D11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критически осмысливать и</w:t>
            </w:r>
          </w:p>
          <w:p w:rsidR="00317D11" w:rsidRPr="00317D11" w:rsidRDefault="00317D11" w:rsidP="00317D11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обобщать теоретическую информацию;</w:t>
            </w:r>
          </w:p>
          <w:p w:rsidR="00317D11" w:rsidRPr="00317D11" w:rsidRDefault="00317D11" w:rsidP="00317D11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проблемную</w:t>
            </w:r>
          </w:p>
          <w:p w:rsidR="00317D11" w:rsidRPr="00317D11" w:rsidRDefault="00317D11" w:rsidP="00317D11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ситуацию как систему, выявляя ее</w:t>
            </w:r>
          </w:p>
          <w:p w:rsidR="00317D11" w:rsidRPr="00317D11" w:rsidRDefault="00317D11" w:rsidP="00317D11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элементы и связи между ними;</w:t>
            </w:r>
          </w:p>
          <w:p w:rsidR="00317D11" w:rsidRPr="00317D11" w:rsidRDefault="00317D11" w:rsidP="00317D11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формулировать проблему и</w:t>
            </w:r>
          </w:p>
          <w:p w:rsidR="00317D11" w:rsidRPr="00317D11" w:rsidRDefault="00317D11" w:rsidP="00317D11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поиск вариантов ее</w:t>
            </w:r>
          </w:p>
          <w:p w:rsidR="00317D11" w:rsidRPr="00317D11" w:rsidRDefault="00317D11" w:rsidP="00317D11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решения, используя доступные</w:t>
            </w:r>
          </w:p>
          <w:p w:rsidR="00317D11" w:rsidRPr="00317D11" w:rsidRDefault="00317D11" w:rsidP="00317D11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источники информации;</w:t>
            </w:r>
          </w:p>
          <w:p w:rsidR="00317D11" w:rsidRPr="00317D11" w:rsidRDefault="00317D11" w:rsidP="00317D11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стратегию действий</w:t>
            </w:r>
          </w:p>
          <w:p w:rsidR="00317D11" w:rsidRPr="00317D11" w:rsidRDefault="00317D11" w:rsidP="00317D11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для выхода из проблемной ситуации;</w:t>
            </w:r>
          </w:p>
          <w:p w:rsidR="00317D11" w:rsidRPr="00317D11" w:rsidRDefault="00317D11" w:rsidP="00317D11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Владеть:</w:t>
            </w:r>
          </w:p>
          <w:p w:rsidR="00317D11" w:rsidRPr="00317D11" w:rsidRDefault="00317D11" w:rsidP="00317D11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методом критического анализа;</w:t>
            </w:r>
          </w:p>
          <w:p w:rsidR="00317D11" w:rsidRPr="00317D11" w:rsidRDefault="00317D11" w:rsidP="00317D11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навыками системного подхода к</w:t>
            </w:r>
          </w:p>
          <w:p w:rsidR="00317D11" w:rsidRPr="00317D11" w:rsidRDefault="00317D11" w:rsidP="00317D11">
            <w:pPr>
              <w:tabs>
                <w:tab w:val="left" w:pos="176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решению творческих задач</w:t>
            </w:r>
          </w:p>
        </w:tc>
      </w:tr>
      <w:tr w:rsidR="00317D11" w:rsidRPr="00317D11" w:rsidTr="00391591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7D11" w:rsidRPr="00317D11" w:rsidRDefault="00317D11" w:rsidP="00317D11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УК-6. 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 </w:t>
            </w:r>
          </w:p>
          <w:p w:rsidR="00317D11" w:rsidRPr="00317D11" w:rsidRDefault="00317D11" w:rsidP="00317D11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17D11" w:rsidRPr="00317D11" w:rsidRDefault="00317D11" w:rsidP="00317D11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УК-6.1. Оценивает свои ресурсы и их пределы (личностные, ситуативные, временные), оптимально их использует для успешного выполнения порученного задания УК-6.2. Определяет приоритеты личностного роста и способы совершенствования собственной деятельности на основе самооценки</w:t>
            </w:r>
          </w:p>
        </w:tc>
        <w:tc>
          <w:tcPr>
            <w:tcW w:w="4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17D11" w:rsidRPr="00317D11" w:rsidRDefault="00317D11" w:rsidP="00317D11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Знать:</w:t>
            </w:r>
          </w:p>
          <w:p w:rsidR="00317D11" w:rsidRPr="00317D11" w:rsidRDefault="00317D11" w:rsidP="00317D11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основы психологии мотивации;</w:t>
            </w:r>
          </w:p>
          <w:p w:rsidR="00317D11" w:rsidRPr="00317D11" w:rsidRDefault="00317D11" w:rsidP="00317D11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способы совершенствования</w:t>
            </w:r>
          </w:p>
          <w:p w:rsidR="00317D11" w:rsidRPr="00317D11" w:rsidRDefault="00317D11" w:rsidP="00317D11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собственной профессиональной</w:t>
            </w:r>
          </w:p>
          <w:p w:rsidR="00317D11" w:rsidRPr="00317D11" w:rsidRDefault="00317D11" w:rsidP="00317D11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деятельности;</w:t>
            </w:r>
          </w:p>
          <w:p w:rsidR="00317D11" w:rsidRPr="00317D11" w:rsidRDefault="00317D11" w:rsidP="00317D11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Уметь:</w:t>
            </w:r>
          </w:p>
          <w:p w:rsidR="00317D11" w:rsidRPr="00317D11" w:rsidRDefault="00317D11" w:rsidP="00317D11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планировать и реализовывать</w:t>
            </w:r>
          </w:p>
          <w:p w:rsidR="00317D11" w:rsidRPr="00317D11" w:rsidRDefault="00317D11" w:rsidP="00317D11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собственные профессиональные задачи</w:t>
            </w:r>
          </w:p>
          <w:p w:rsidR="00317D11" w:rsidRPr="00317D11" w:rsidRDefault="00317D11" w:rsidP="00317D11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с учетом условий, средств, личностных</w:t>
            </w:r>
          </w:p>
          <w:p w:rsidR="00317D11" w:rsidRPr="00317D11" w:rsidRDefault="00317D11" w:rsidP="00317D11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возможностей;</w:t>
            </w:r>
          </w:p>
          <w:p w:rsidR="00317D11" w:rsidRPr="00317D11" w:rsidRDefault="00317D11" w:rsidP="00317D11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выявлять мотивы и стимулы для</w:t>
            </w:r>
          </w:p>
          <w:p w:rsidR="00317D11" w:rsidRPr="00317D11" w:rsidRDefault="00317D11" w:rsidP="00317D11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саморазвития;</w:t>
            </w:r>
          </w:p>
          <w:p w:rsidR="00317D11" w:rsidRPr="00317D11" w:rsidRDefault="00317D11" w:rsidP="00317D11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цели</w:t>
            </w:r>
          </w:p>
          <w:p w:rsidR="00317D11" w:rsidRPr="00317D11" w:rsidRDefault="00317D11" w:rsidP="00317D11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профессионального роста;</w:t>
            </w:r>
          </w:p>
          <w:p w:rsidR="00317D11" w:rsidRPr="00317D11" w:rsidRDefault="00317D11" w:rsidP="00317D11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Владеть:</w:t>
            </w:r>
          </w:p>
          <w:p w:rsidR="00317D11" w:rsidRPr="00317D11" w:rsidRDefault="00317D11" w:rsidP="00317D11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навыками саморазвития;</w:t>
            </w:r>
          </w:p>
          <w:p w:rsidR="00317D11" w:rsidRPr="00317D11" w:rsidRDefault="00317D11" w:rsidP="00317D11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навыками планирования</w:t>
            </w:r>
          </w:p>
          <w:p w:rsidR="00317D11" w:rsidRPr="00317D11" w:rsidRDefault="00317D11" w:rsidP="00317D11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профессиональной траектории с учетом</w:t>
            </w:r>
          </w:p>
          <w:p w:rsidR="00317D11" w:rsidRPr="00317D11" w:rsidRDefault="00317D11" w:rsidP="00317D11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особенностей как профессиональной,</w:t>
            </w:r>
          </w:p>
          <w:p w:rsidR="00317D11" w:rsidRPr="00317D11" w:rsidRDefault="00317D11" w:rsidP="00317D11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t>так и других видов деятельности и</w:t>
            </w:r>
          </w:p>
          <w:p w:rsidR="00317D11" w:rsidRPr="00317D11" w:rsidRDefault="00317D11" w:rsidP="00317D11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7D1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требований рынка труда</w:t>
            </w:r>
          </w:p>
        </w:tc>
      </w:tr>
    </w:tbl>
    <w:p w:rsidR="00C8060D" w:rsidRPr="00367DDC" w:rsidRDefault="00C8060D" w:rsidP="00C80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60D" w:rsidRPr="007543B0" w:rsidRDefault="00C8060D" w:rsidP="007543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60D" w:rsidRPr="007543B0" w:rsidRDefault="00C8060D" w:rsidP="007543B0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ОЦЕНОЧНЫЕ СРЕДСТВА</w:t>
      </w:r>
    </w:p>
    <w:p w:rsidR="00C8060D" w:rsidRPr="007543B0" w:rsidRDefault="00C8060D" w:rsidP="007543B0">
      <w:pPr>
        <w:widowControl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lastRenderedPageBreak/>
        <w:t>Ведение записей прочитанного может осуществляться с помощью составления: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-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конспекта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-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плана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-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рецензии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-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аннотации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+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всего перечисленного</w:t>
      </w:r>
    </w:p>
    <w:p w:rsidR="00317D11" w:rsidRPr="007543B0" w:rsidRDefault="00317D11" w:rsidP="007543B0">
      <w:pPr>
        <w:keepNext/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Осмысление текста достигается следующими приемами: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-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понимания отдельных слов и словосочетаний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-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понимания предложений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-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понимания текстовых суждений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+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всеми названными приемами</w:t>
      </w:r>
    </w:p>
    <w:p w:rsidR="00317D11" w:rsidRPr="007543B0" w:rsidRDefault="00317D11" w:rsidP="007543B0">
      <w:pPr>
        <w:keepNext/>
        <w:numPr>
          <w:ilvl w:val="0"/>
          <w:numId w:val="1"/>
        </w:numPr>
        <w:spacing w:after="0" w:line="240" w:lineRule="auto"/>
        <w:ind w:left="0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В библиографическом описании научного произведения приводятся только элементы.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+ :Обязательные</w:t>
      </w:r>
      <w:proofErr w:type="gramEnd"/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-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факультативные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-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рекомендательные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      4.  Правила чтения литературы предполагают следующие приемы: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-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разбивка текста на «опорные пункты»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-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соотношение разных частей текста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-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пересказ текста «своими словами»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-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вызов наглядных образов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+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все названные приемы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      5.Чтение научной и специальной литературы должно сопровождаться: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+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ведением записей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-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переписыванием текста источника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-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заучиванием наизусть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      6. При чтении литературы исследователь часто прибегает к выпискам, способствующим систематическому накапливанию нужных сведений. В выписках находят отражение: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-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отдельные мысли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-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статистические данные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-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примеры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+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все перечисленное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     7. При составлении конспекта исследователю необходимо умело сокращать текст. Для этого: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-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уплотнять словесные формулировки той или иной части текста при сохранении важных мыслей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-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записывать в виде тезисов отдельные смысловые части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-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выражать текст в виде схем, таблиц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-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сокращать написание слов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+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использовать все перечисленное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     8.  Статьи и материалы о теории исследований, а также прикладного характера, предназначенные научным работникам, публикуются в ___________ журналах.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-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общественно-политических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+ :научных</w:t>
      </w:r>
      <w:proofErr w:type="gramEnd"/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-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популярных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-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производственно-практических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    9. Журналы, официально утвержденные в качестве журналов, содержащих рефераты книг, статей и других разновидностей документов, называются…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- :научные</w:t>
      </w:r>
      <w:proofErr w:type="gramEnd"/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lastRenderedPageBreak/>
        <w:t>-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популярные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+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реферативные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-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литературно-художественные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    10. Аудиовизуальные документы включают в себя: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-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</w:t>
      </w:r>
      <w:proofErr w:type="spell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фонодокумент</w:t>
      </w:r>
      <w:proofErr w:type="spellEnd"/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-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видеодокумент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-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кинодокумент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-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фотодокумент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+ :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все перечисленные виды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</w:p>
    <w:p w:rsidR="00317D11" w:rsidRPr="007543B0" w:rsidRDefault="00317D11" w:rsidP="007543B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543B0">
        <w:rPr>
          <w:rFonts w:ascii="Times New Roman" w:hAnsi="Times New Roman" w:cs="Times New Roman"/>
          <w:b/>
          <w:sz w:val="24"/>
          <w:szCs w:val="24"/>
        </w:rPr>
        <w:t>оценивается:</w:t>
      </w:r>
      <w:r w:rsidRPr="007543B0">
        <w:rPr>
          <w:rFonts w:ascii="Times New Roman" w:hAnsi="Times New Roman" w:cs="Times New Roman"/>
          <w:sz w:val="24"/>
          <w:szCs w:val="24"/>
        </w:rPr>
        <w:t xml:space="preserve"> Способность осуществлять критический анализ проблемных ситуаций на основе системного подхода, вырабатывать стратегию действий; планировать собственную научно-исследовательскую работу, отбирать, анализировать и систематизировать информацию, необходимую для ее осуществления, в том числе с помощью информационно- коммуникационных технологий</w:t>
      </w:r>
    </w:p>
    <w:p w:rsidR="00317D11" w:rsidRPr="007543B0" w:rsidRDefault="00317D11" w:rsidP="007543B0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543B0">
        <w:rPr>
          <w:rFonts w:ascii="Times New Roman" w:hAnsi="Times New Roman" w:cs="Times New Roman"/>
          <w:b/>
          <w:sz w:val="24"/>
          <w:szCs w:val="24"/>
        </w:rPr>
        <w:t>Оценка:</w:t>
      </w:r>
      <w:r w:rsidRPr="007543B0">
        <w:rPr>
          <w:rFonts w:ascii="Times New Roman" w:hAnsi="Times New Roman" w:cs="Times New Roman"/>
          <w:sz w:val="24"/>
          <w:szCs w:val="24"/>
        </w:rPr>
        <w:t xml:space="preserve"> от 5 до 10 баллов- зачет, менее 5 -незачет</w:t>
      </w: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</w:p>
    <w:p w:rsidR="00317D11" w:rsidRPr="007543B0" w:rsidRDefault="00317D11" w:rsidP="007543B0">
      <w:pPr>
        <w:keepNext/>
        <w:spacing w:after="0" w:line="240" w:lineRule="auto"/>
        <w:ind w:firstLine="709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t>ТЕКУЩИЙ КОНТРОЛЬ: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t>Творчество в научных и проектных работах</w:t>
      </w: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- </w:t>
      </w:r>
      <w:proofErr w:type="spell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миниконференция</w:t>
      </w:r>
      <w:proofErr w:type="spellEnd"/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Темы для обсуждения: 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Основные подходы к определению понятий «наука», «научное знание». 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Отличительные признаки науки. 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Наука как система. 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Процесс развития науки. 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Цель и задачи науки. 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Субъект и объект науки. 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Классификация наук. 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Характерные особенности современной науки. 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Творчество в научном исследовании.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t xml:space="preserve">Общие сведения о научных исследованиях 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Выберите один или несколько правильных ответов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proofErr w:type="gramStart"/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Учение  о</w:t>
      </w:r>
      <w:proofErr w:type="gramEnd"/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принципах  исследования,  формах  и  способах  научного 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познания –это: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метод;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методология;</w:t>
      </w:r>
    </w:p>
    <w:p w:rsidR="00317D11" w:rsidRPr="00391591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r w:rsidRPr="003915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методика.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2.С развитием науки принцип причинности дополнился принципом 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вероятности, а принцип непрерывности: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</w:t>
      </w:r>
      <w:r w:rsidRPr="003915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принципом дискретности</w:t>
      </w: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принципом </w:t>
      </w:r>
      <w:proofErr w:type="spellStart"/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имперсональности</w:t>
      </w:r>
      <w:proofErr w:type="spellEnd"/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антропным принципом.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3.Дедуктивный способ научного познания идет: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от теории к фактам;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от общего к частному;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r w:rsidRPr="003915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 фактов к общему утверждению</w:t>
      </w: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 </w:t>
      </w:r>
      <w:r w:rsidR="00391591"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Процедура применения совокупности теоретических установок</w:t>
      </w: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которая зависит от аспекта исследования, техники и способов описания, 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личности исследователя, –это: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методология;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метод;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Pr="003915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 методика.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5.Составными частями этого метода являются наблюдение, обобщение, 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интерпретация и классификация:</w:t>
      </w:r>
    </w:p>
    <w:p w:rsidR="00317D11" w:rsidRPr="00391591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3915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) описательный метод;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сопоставительный метод;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сравнительно-исторический метод.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6.Выявление типичных и нетипичных признаков изучаемого явления, 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установление его места в проводимой классификации –это:</w:t>
      </w:r>
    </w:p>
    <w:p w:rsidR="00317D11" w:rsidRPr="00391591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915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А) свободный ассоциативный эксперимент;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типологическая характеристика;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сопоставительная интерпретация. 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Признаки, отличающие один языковой факт от другого, называются: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дифференциальными;</w:t>
      </w:r>
    </w:p>
    <w:p w:rsidR="00317D11" w:rsidRPr="00391591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r w:rsidRPr="0039159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интегральными;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категориальными.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С развитием науки принцип непрерывности дополнился принципом дискретности, а принцип причинности: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принципом </w:t>
      </w:r>
      <w:proofErr w:type="spellStart"/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имперсональности</w:t>
      </w:r>
      <w:proofErr w:type="spellEnd"/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принципом вероятности;</w:t>
      </w:r>
    </w:p>
    <w:p w:rsidR="00317D11" w:rsidRPr="00E76BCC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</w:t>
      </w:r>
      <w:r w:rsidRPr="00E76BC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антропным принципом.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 </w:t>
      </w:r>
      <w:proofErr w:type="gramStart"/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Совокупность  теоретических</w:t>
      </w:r>
      <w:proofErr w:type="gramEnd"/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установок,  приемов  исследования, связанных с определенной теорией, –это: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методология;</w:t>
      </w:r>
    </w:p>
    <w:p w:rsidR="00317D11" w:rsidRPr="00E76BCC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r w:rsidRPr="00E76BC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методика;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метод.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10. </w:t>
      </w: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Составная  часть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 описательного  метода,  которая  базируется  на распределении  по  определенным  признакам  совокупности  фактов относительно один одного, –это: 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А) обобщение;</w:t>
      </w:r>
    </w:p>
    <w:p w:rsidR="00317D11" w:rsidRPr="00E76BCC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Б) </w:t>
      </w:r>
      <w:bookmarkStart w:id="0" w:name="_GoBack"/>
      <w:r w:rsidRPr="00E76BCC"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t>классификация;</w:t>
      </w:r>
    </w:p>
    <w:bookmarkEnd w:id="0"/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В) интерпретация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t>Классификация методов исследования- опрос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Примерные вопросы для экспресс-опроса: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Классификационные признаки методов исследования; 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Теоретические методы исследования 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Логико-интуитивные</w:t>
      </w:r>
      <w:r w:rsidRPr="007543B0">
        <w:rPr>
          <w:rFonts w:ascii="Times New Roman" w:hAnsi="Times New Roman" w:cs="Times New Roman"/>
          <w:sz w:val="24"/>
          <w:szCs w:val="24"/>
        </w:rPr>
        <w:t xml:space="preserve"> </w:t>
      </w: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методы исследования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Эмпирические методы исследования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Комплексно-комбинированные методы исследования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Выбор методов.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t xml:space="preserve">Научно-экономическое обоснование и проведение НИР- </w:t>
      </w: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практическое задание</w:t>
      </w:r>
      <w:r w:rsidRPr="007543B0"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t xml:space="preserve"> 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Практическое задание:</w:t>
      </w:r>
      <w:r w:rsidRPr="007543B0"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t xml:space="preserve"> </w:t>
      </w: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Составление сметы исследования 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t>Систематизация информации- ПРЕЗЕНТАЦИЯ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Презентация по темам: 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Определение понятий «информация» и «научная информация».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Свойства информации. 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Основные требования, предъявляемые к научной информации. 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Источники научной информации и их классификация по различным основаниям. Информационные потоки. Работа с источниками информации. Универсальная десятичная классификация. 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Особенности работы с книгой.</w:t>
      </w:r>
    </w:p>
    <w:p w:rsidR="00317D11" w:rsidRPr="007543B0" w:rsidRDefault="00317D11" w:rsidP="007543B0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934EB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lastRenderedPageBreak/>
        <w:t>Планирование НИР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1. Назовите, о чем идет речь: </w:t>
      </w: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« основная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идея, которая связывает воедино все структурные элементы методики, определяет организацию и порядок проведения исследования, его этапы»: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А) структура исследования 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В) замысел исследования 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С) цель исследования 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Д) план исследования 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Е) логика исследования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2. Какую оценку заслуживает курсовая работа, которая носит исследовательский характер, имеет грамотно изложенный теоретический раздел, характеризуется логичным и </w:t>
      </w: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lastRenderedPageBreak/>
        <w:t xml:space="preserve">последовательным изложением материала с соответствующими выводами и обоснованными предложениями по практическому применению результатов исследования. 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А) «отлично» 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В) «хорошо»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С) «удовлетворительно»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Д) «неудовлетворительно» 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Е) нет ответа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3 Что определяет замысел исследования?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А) структуру, логику и основные его этапы 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В) цели, задачи, план 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С) стратегию и тактику 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Д) актуальность и гипотезу 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Е) цели и задачи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4. Что включает в себя первый этап исследования?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А) Выбор проблемы и темы, определение объекта и предмета, целей и задач, разработку гипотезы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В) Разработка рабочего плана исследования, выбор методов и разработка методики его проведения.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С) Изучение научной литературы, научно-исследовательских работ, касающихся исследуемой проблемы.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Д) Анализ психолого-</w:t>
      </w:r>
      <w:proofErr w:type="spell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пед</w:t>
      </w:r>
      <w:proofErr w:type="spell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. практики, опыта прошлого и настоящего как позитивного, так и негативного.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Е) Сбор, обработка и систематизация собственных исследовательских материалов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5 .Что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включает в себя второй этап исследования?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А) Разработка и составление раб. плана исследования, выбор методов и разработка методики его проведения.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В) Углубленное изучение научной литературы, диссертационных, научно-исследовательских и курсовых работ, касающихся исследуемой проблемы.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С) Выбор методов и разработку методики исследования, проверку гипотезы, формулирование </w:t>
      </w:r>
      <w:proofErr w:type="gram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предвари-тельных</w:t>
      </w:r>
      <w:proofErr w:type="gram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выводов, их апробирование и уточнение, обоснование заключительных выводов и рекомендаций.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Д) Сбор, обработка и систематизация собственных исследовательских материалов.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Е) Опытно-экспериментальная проверка результатов исследования.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6. На чем построена логика третьего этапа исследования?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А) Сбор, обработка и систематизация собственных исследовательских материалов.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В) Опытно-экспериментальная проверка результатов исследования.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С) Формулирование основных выводов по результатам исследования.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Д) Литературно-техническое оформление научного труда (язык, стиль, редактура, соблюдение </w:t>
      </w:r>
      <w:proofErr w:type="spell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требов</w:t>
      </w:r>
      <w:proofErr w:type="spell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. ГОСТ).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Е) Внедрение полученных результатов в практику и литературное оформление работы.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7 Что такое проблема исследования? 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А) нечто еще неизвестное науке. 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В) новая научная информация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С) новый взгляд на известное в науке явление Д) психологическая или педагогическая задача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Е) способ решения вопроса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lastRenderedPageBreak/>
        <w:t>8. Выявить то объективно существующее в избранной предметной области противоречие (противоречия), разрешению которого и будет посвящена научная работа. Это значит определить…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А) цель В) проблему С) замысел Д) логику Е) научную новизну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9 Чем определяется актуальность темы исследования? А) научной значимостью В) перспективностью С) приоритетностью (злободневностью) Д) </w:t>
      </w:r>
      <w:proofErr w:type="spell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неразработанностью</w:t>
      </w:r>
      <w:proofErr w:type="spell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Е) всем перечисленным выше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t>Обработка результатов- реферат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Темы: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Организация научно-исследовательской работы в России.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правление в сфере науки в России.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Роль и значение высшего образования в современной России.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Виды высших </w:t>
      </w:r>
      <w:proofErr w:type="spell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учёбных</w:t>
      </w:r>
      <w:proofErr w:type="spell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заведений в России и их научный потенциал.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Университеты Дальнего Востока, их научная направленность.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Роль государства в подготовке квалифицированных кадров.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Проблемы получения высшего образования в Р.Ф.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Конкуренция на рынке образовательных услуг.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proofErr w:type="spellStart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Институциальная</w:t>
      </w:r>
      <w:proofErr w:type="spellEnd"/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 автономия и проблема управления в высшем образовании.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Понятие науки и классификация наук.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Научное исследование. Этапы научно-исследовательской работы.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Понятие метода и методологии научного исследования.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Этапы научно-исследовательской работы.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Сбор научной информации.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t>Оформление результатов НИР.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Практическое задание-</w:t>
      </w:r>
      <w:r w:rsidRPr="007543B0">
        <w:rPr>
          <w:rFonts w:ascii="Times New Roman" w:hAnsi="Times New Roman" w:cs="Times New Roman"/>
          <w:sz w:val="24"/>
          <w:szCs w:val="24"/>
        </w:rPr>
        <w:t xml:space="preserve"> </w:t>
      </w: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оформление библиографических ссылок, правила цитирования; 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t>Оформление отчета по НИР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 xml:space="preserve">Практическое задание- реферат 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Cs/>
          <w:sz w:val="24"/>
          <w:szCs w:val="24"/>
          <w:lang w:eastAsia="zh-CN"/>
        </w:rPr>
        <w:t>Требования к языку и стилю научного текста</w:t>
      </w: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</w:p>
    <w:p w:rsidR="00317D11" w:rsidRPr="007543B0" w:rsidRDefault="00317D11" w:rsidP="007543B0">
      <w:pPr>
        <w:keepNext/>
        <w:spacing w:after="0" w:line="240" w:lineRule="auto"/>
        <w:contextualSpacing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  <w:r w:rsidRPr="007543B0"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  <w:t xml:space="preserve">ПРОМЕЖУТОЧНАЯ АТТЕСТАЦИЯ –ЗАЧЕТ </w:t>
      </w:r>
    </w:p>
    <w:p w:rsidR="00317D11" w:rsidRPr="007543B0" w:rsidRDefault="00317D11" w:rsidP="007543B0">
      <w:pPr>
        <w:numPr>
          <w:ilvl w:val="0"/>
          <w:numId w:val="2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Научное исследование начинается</w:t>
      </w:r>
    </w:p>
    <w:p w:rsidR="00317D11" w:rsidRPr="005934EB" w:rsidRDefault="00317D11" w:rsidP="007543B0">
      <w:pPr>
        <w:numPr>
          <w:ilvl w:val="0"/>
          <w:numId w:val="3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934E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выбора темы</w:t>
      </w:r>
    </w:p>
    <w:p w:rsidR="00317D11" w:rsidRPr="007543B0" w:rsidRDefault="00317D11" w:rsidP="007543B0">
      <w:pPr>
        <w:numPr>
          <w:ilvl w:val="0"/>
          <w:numId w:val="3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с литературного обзора</w:t>
      </w:r>
    </w:p>
    <w:p w:rsidR="00317D11" w:rsidRPr="007543B0" w:rsidRDefault="00317D11" w:rsidP="007543B0">
      <w:pPr>
        <w:numPr>
          <w:ilvl w:val="0"/>
          <w:numId w:val="3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с определения методов исследования</w:t>
      </w:r>
    </w:p>
    <w:p w:rsidR="00317D11" w:rsidRPr="007543B0" w:rsidRDefault="00317D11" w:rsidP="007543B0">
      <w:pPr>
        <w:numPr>
          <w:ilvl w:val="0"/>
          <w:numId w:val="2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соотносятся объект и предмет исследования</w:t>
      </w:r>
    </w:p>
    <w:p w:rsidR="00317D11" w:rsidRPr="007543B0" w:rsidRDefault="00317D11" w:rsidP="007543B0">
      <w:pPr>
        <w:numPr>
          <w:ilvl w:val="0"/>
          <w:numId w:val="4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 не связаны друг с другом</w:t>
      </w:r>
    </w:p>
    <w:p w:rsidR="00317D11" w:rsidRPr="005934EB" w:rsidRDefault="005934EB" w:rsidP="007543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17D11"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317D11" w:rsidRPr="005934E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объект содержит в себе предмет исследования</w:t>
      </w:r>
    </w:p>
    <w:p w:rsidR="00317D11" w:rsidRPr="007543B0" w:rsidRDefault="00317D11" w:rsidP="007543B0">
      <w:pPr>
        <w:numPr>
          <w:ilvl w:val="0"/>
          <w:numId w:val="4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 объект входит в состав предмета исследования</w:t>
      </w:r>
    </w:p>
    <w:p w:rsidR="00317D11" w:rsidRPr="007543B0" w:rsidRDefault="00317D11" w:rsidP="007543B0">
      <w:pPr>
        <w:numPr>
          <w:ilvl w:val="0"/>
          <w:numId w:val="2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Выбор темы исследования определяется</w:t>
      </w:r>
    </w:p>
    <w:p w:rsidR="00317D11" w:rsidRPr="005934EB" w:rsidRDefault="00317D11" w:rsidP="007543B0">
      <w:pPr>
        <w:numPr>
          <w:ilvl w:val="0"/>
          <w:numId w:val="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934E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актуальностью</w:t>
      </w:r>
    </w:p>
    <w:p w:rsidR="00317D11" w:rsidRPr="007543B0" w:rsidRDefault="00317D11" w:rsidP="007543B0">
      <w:pPr>
        <w:numPr>
          <w:ilvl w:val="0"/>
          <w:numId w:val="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отражением темы в литературе</w:t>
      </w:r>
    </w:p>
    <w:p w:rsidR="00317D11" w:rsidRPr="007543B0" w:rsidRDefault="00317D11" w:rsidP="007543B0">
      <w:pPr>
        <w:numPr>
          <w:ilvl w:val="0"/>
          <w:numId w:val="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интересами исследователя</w:t>
      </w:r>
    </w:p>
    <w:p w:rsidR="00317D11" w:rsidRPr="007543B0" w:rsidRDefault="00317D11" w:rsidP="007543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Формулировка цели исследования отвечает на вопрос</w:t>
      </w:r>
    </w:p>
    <w:p w:rsidR="00317D11" w:rsidRPr="007543B0" w:rsidRDefault="00317D11" w:rsidP="007543B0">
      <w:pPr>
        <w:numPr>
          <w:ilvl w:val="0"/>
          <w:numId w:val="6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исследуется?</w:t>
      </w:r>
    </w:p>
    <w:p w:rsidR="00317D11" w:rsidRPr="005934EB" w:rsidRDefault="00317D11" w:rsidP="007543B0">
      <w:pPr>
        <w:numPr>
          <w:ilvl w:val="0"/>
          <w:numId w:val="6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934E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для чего исследуется?</w:t>
      </w:r>
    </w:p>
    <w:p w:rsidR="00317D11" w:rsidRPr="007543B0" w:rsidRDefault="00317D11" w:rsidP="007543B0">
      <w:pPr>
        <w:numPr>
          <w:ilvl w:val="0"/>
          <w:numId w:val="6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кем исследуется?</w:t>
      </w:r>
    </w:p>
    <w:p w:rsidR="00317D11" w:rsidRPr="007543B0" w:rsidRDefault="00317D11" w:rsidP="007543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Задачи представляют собой этапы работы</w:t>
      </w:r>
    </w:p>
    <w:p w:rsidR="00317D11" w:rsidRPr="005934EB" w:rsidRDefault="00317D11" w:rsidP="007543B0">
      <w:pPr>
        <w:numPr>
          <w:ilvl w:val="0"/>
          <w:numId w:val="7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934E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 достижению поставленной цели</w:t>
      </w:r>
    </w:p>
    <w:p w:rsidR="00317D11" w:rsidRPr="007543B0" w:rsidRDefault="00317D11" w:rsidP="007543B0">
      <w:pPr>
        <w:numPr>
          <w:ilvl w:val="0"/>
          <w:numId w:val="7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дополняющие цель</w:t>
      </w:r>
    </w:p>
    <w:p w:rsidR="00317D11" w:rsidRPr="007543B0" w:rsidRDefault="00317D11" w:rsidP="007543B0">
      <w:pPr>
        <w:numPr>
          <w:ilvl w:val="0"/>
          <w:numId w:val="7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дальнейших изысканий </w:t>
      </w:r>
    </w:p>
    <w:p w:rsidR="00317D11" w:rsidRPr="007543B0" w:rsidRDefault="00317D11" w:rsidP="007543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6. Методы исследования бывают</w:t>
      </w:r>
    </w:p>
    <w:p w:rsidR="00317D11" w:rsidRPr="005934EB" w:rsidRDefault="00317D11" w:rsidP="007543B0">
      <w:pPr>
        <w:numPr>
          <w:ilvl w:val="0"/>
          <w:numId w:val="8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934E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теоретические</w:t>
      </w:r>
    </w:p>
    <w:p w:rsidR="00317D11" w:rsidRPr="007543B0" w:rsidRDefault="00317D11" w:rsidP="007543B0">
      <w:pPr>
        <w:numPr>
          <w:ilvl w:val="0"/>
          <w:numId w:val="8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эмпирические</w:t>
      </w:r>
    </w:p>
    <w:p w:rsidR="00317D11" w:rsidRPr="007543B0" w:rsidRDefault="00317D11" w:rsidP="007543B0">
      <w:pPr>
        <w:numPr>
          <w:ilvl w:val="0"/>
          <w:numId w:val="8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конструктивные</w:t>
      </w:r>
    </w:p>
    <w:p w:rsidR="00317D11" w:rsidRPr="007543B0" w:rsidRDefault="00317D11" w:rsidP="007543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7. Какие из предложенных методов относятся к теоретическим</w:t>
      </w:r>
    </w:p>
    <w:p w:rsidR="00317D11" w:rsidRPr="005934EB" w:rsidRDefault="00317D11" w:rsidP="007543B0">
      <w:pPr>
        <w:numPr>
          <w:ilvl w:val="0"/>
          <w:numId w:val="9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934E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анализ и синтез</w:t>
      </w:r>
    </w:p>
    <w:p w:rsidR="00317D11" w:rsidRPr="007543B0" w:rsidRDefault="00317D11" w:rsidP="007543B0">
      <w:pPr>
        <w:numPr>
          <w:ilvl w:val="0"/>
          <w:numId w:val="9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абстрагирование и конкретизация</w:t>
      </w:r>
    </w:p>
    <w:p w:rsidR="00317D11" w:rsidRPr="007543B0" w:rsidRDefault="00317D11" w:rsidP="007543B0">
      <w:pPr>
        <w:numPr>
          <w:ilvl w:val="0"/>
          <w:numId w:val="9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</w:t>
      </w:r>
    </w:p>
    <w:p w:rsidR="00317D11" w:rsidRPr="007543B0" w:rsidRDefault="00317D11" w:rsidP="007543B0">
      <w:pPr>
        <w:numPr>
          <w:ilvl w:val="0"/>
          <w:numId w:val="56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Наиболее часто встречаются в экономических исследованиях методы</w:t>
      </w:r>
    </w:p>
    <w:p w:rsidR="00317D11" w:rsidRPr="005934EB" w:rsidRDefault="00317D11" w:rsidP="007543B0">
      <w:pPr>
        <w:numPr>
          <w:ilvl w:val="0"/>
          <w:numId w:val="10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934E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факторного анализа</w:t>
      </w:r>
    </w:p>
    <w:p w:rsidR="00317D11" w:rsidRPr="007543B0" w:rsidRDefault="00317D11" w:rsidP="007543B0">
      <w:pPr>
        <w:numPr>
          <w:ilvl w:val="0"/>
          <w:numId w:val="10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анкетирование</w:t>
      </w:r>
    </w:p>
    <w:p w:rsidR="00317D11" w:rsidRPr="007543B0" w:rsidRDefault="00317D11" w:rsidP="007543B0">
      <w:pPr>
        <w:numPr>
          <w:ilvl w:val="0"/>
          <w:numId w:val="10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 графических изображений</w:t>
      </w:r>
    </w:p>
    <w:p w:rsidR="00317D11" w:rsidRPr="007543B0" w:rsidRDefault="00317D11" w:rsidP="007543B0">
      <w:pPr>
        <w:numPr>
          <w:ilvl w:val="0"/>
          <w:numId w:val="56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система научно-технической информации содержит в своем составе</w:t>
      </w:r>
    </w:p>
    <w:p w:rsidR="00317D11" w:rsidRPr="005934EB" w:rsidRDefault="00317D11" w:rsidP="007543B0">
      <w:pPr>
        <w:numPr>
          <w:ilvl w:val="0"/>
          <w:numId w:val="11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934E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всероссийские органы НТИ</w:t>
      </w:r>
    </w:p>
    <w:p w:rsidR="00317D11" w:rsidRPr="007543B0" w:rsidRDefault="00317D11" w:rsidP="007543B0">
      <w:pPr>
        <w:numPr>
          <w:ilvl w:val="0"/>
          <w:numId w:val="11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библиотеки</w:t>
      </w:r>
    </w:p>
    <w:p w:rsidR="00317D11" w:rsidRPr="007543B0" w:rsidRDefault="00317D11" w:rsidP="007543B0">
      <w:pPr>
        <w:numPr>
          <w:ilvl w:val="0"/>
          <w:numId w:val="11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архивы</w:t>
      </w:r>
    </w:p>
    <w:p w:rsidR="00317D11" w:rsidRPr="007543B0" w:rsidRDefault="00317D11" w:rsidP="007543B0">
      <w:pPr>
        <w:numPr>
          <w:ilvl w:val="0"/>
          <w:numId w:val="56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Основными функциями органов НТИ являются</w:t>
      </w:r>
    </w:p>
    <w:p w:rsidR="00317D11" w:rsidRPr="005934EB" w:rsidRDefault="00317D11" w:rsidP="007543B0">
      <w:pPr>
        <w:numPr>
          <w:ilvl w:val="0"/>
          <w:numId w:val="12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934E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сбор и хранение информации</w:t>
      </w:r>
    </w:p>
    <w:p w:rsidR="00317D11" w:rsidRPr="007543B0" w:rsidRDefault="00317D11" w:rsidP="007543B0">
      <w:pPr>
        <w:numPr>
          <w:ilvl w:val="0"/>
          <w:numId w:val="12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образовательная деятельность</w:t>
      </w:r>
    </w:p>
    <w:p w:rsidR="00317D11" w:rsidRPr="007543B0" w:rsidRDefault="00317D11" w:rsidP="007543B0">
      <w:pPr>
        <w:numPr>
          <w:ilvl w:val="0"/>
          <w:numId w:val="12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переработка информации и выпуск изданий</w:t>
      </w:r>
    </w:p>
    <w:p w:rsidR="00317D11" w:rsidRPr="007543B0" w:rsidRDefault="00317D11" w:rsidP="007543B0">
      <w:pPr>
        <w:numPr>
          <w:ilvl w:val="0"/>
          <w:numId w:val="56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Основными органами НТИ гуманитарного профиля являются</w:t>
      </w:r>
    </w:p>
    <w:p w:rsidR="00317D11" w:rsidRPr="005934EB" w:rsidRDefault="00317D11" w:rsidP="007543B0">
      <w:pPr>
        <w:numPr>
          <w:ilvl w:val="0"/>
          <w:numId w:val="13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934E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ИНИОН</w:t>
      </w:r>
    </w:p>
    <w:p w:rsidR="00317D11" w:rsidRPr="005934EB" w:rsidRDefault="00317D11" w:rsidP="007543B0">
      <w:pPr>
        <w:numPr>
          <w:ilvl w:val="0"/>
          <w:numId w:val="13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4E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ВИНИТИ</w:t>
      </w:r>
    </w:p>
    <w:p w:rsidR="00317D11" w:rsidRPr="007543B0" w:rsidRDefault="00317D11" w:rsidP="007543B0">
      <w:pPr>
        <w:numPr>
          <w:ilvl w:val="0"/>
          <w:numId w:val="13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Книжная палата</w:t>
      </w:r>
    </w:p>
    <w:p w:rsidR="00317D11" w:rsidRPr="007543B0" w:rsidRDefault="00317D11" w:rsidP="007543B0">
      <w:pPr>
        <w:numPr>
          <w:ilvl w:val="0"/>
          <w:numId w:val="56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Отметьте правильные утверждения об ИНИОН</w:t>
      </w:r>
    </w:p>
    <w:p w:rsidR="00317D11" w:rsidRPr="007543B0" w:rsidRDefault="00317D11" w:rsidP="007543B0">
      <w:pPr>
        <w:numPr>
          <w:ilvl w:val="0"/>
          <w:numId w:val="14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монотематичный</w:t>
      </w:r>
      <w:proofErr w:type="spellEnd"/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 НТИ</w:t>
      </w:r>
    </w:p>
    <w:p w:rsidR="00317D11" w:rsidRPr="007543B0" w:rsidRDefault="00317D11" w:rsidP="007543B0">
      <w:pPr>
        <w:numPr>
          <w:ilvl w:val="0"/>
          <w:numId w:val="14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всероссийский орган НТИ</w:t>
      </w:r>
    </w:p>
    <w:p w:rsidR="00317D11" w:rsidRPr="007543B0" w:rsidRDefault="00317D11" w:rsidP="007543B0">
      <w:pPr>
        <w:numPr>
          <w:ilvl w:val="0"/>
          <w:numId w:val="14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орган-депозитарий</w:t>
      </w:r>
    </w:p>
    <w:p w:rsidR="00317D11" w:rsidRPr="007543B0" w:rsidRDefault="00317D11" w:rsidP="007543B0">
      <w:pPr>
        <w:numPr>
          <w:ilvl w:val="0"/>
          <w:numId w:val="43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ИНИОН издает</w:t>
      </w:r>
    </w:p>
    <w:p w:rsidR="00317D11" w:rsidRPr="007543B0" w:rsidRDefault="00317D11" w:rsidP="007543B0">
      <w:pPr>
        <w:numPr>
          <w:ilvl w:val="0"/>
          <w:numId w:val="1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вторичные издания</w:t>
      </w:r>
    </w:p>
    <w:p w:rsidR="00317D11" w:rsidRPr="007543B0" w:rsidRDefault="00317D11" w:rsidP="007543B0">
      <w:pPr>
        <w:numPr>
          <w:ilvl w:val="0"/>
          <w:numId w:val="1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</w:t>
      </w:r>
    </w:p>
    <w:p w:rsidR="00317D11" w:rsidRPr="007543B0" w:rsidRDefault="00317D11" w:rsidP="007543B0">
      <w:pPr>
        <w:numPr>
          <w:ilvl w:val="0"/>
          <w:numId w:val="1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журналы</w:t>
      </w:r>
    </w:p>
    <w:p w:rsidR="00317D11" w:rsidRPr="007543B0" w:rsidRDefault="00317D11" w:rsidP="007543B0">
      <w:pPr>
        <w:numPr>
          <w:ilvl w:val="0"/>
          <w:numId w:val="43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фонде ИНИОНа имеются</w:t>
      </w:r>
    </w:p>
    <w:p w:rsidR="00317D11" w:rsidRPr="007543B0" w:rsidRDefault="00317D11" w:rsidP="007543B0">
      <w:pPr>
        <w:numPr>
          <w:ilvl w:val="0"/>
          <w:numId w:val="16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отечественные и зарубежные журналы, книги,</w:t>
      </w:r>
    </w:p>
    <w:p w:rsidR="00317D11" w:rsidRPr="007543B0" w:rsidRDefault="00317D11" w:rsidP="007543B0">
      <w:pPr>
        <w:numPr>
          <w:ilvl w:val="0"/>
          <w:numId w:val="16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авторефераты диссертаций и депонированные рукописи</w:t>
      </w:r>
    </w:p>
    <w:p w:rsidR="00317D11" w:rsidRPr="007543B0" w:rsidRDefault="00317D11" w:rsidP="007543B0">
      <w:pPr>
        <w:numPr>
          <w:ilvl w:val="0"/>
          <w:numId w:val="16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алгоритмы и программы</w:t>
      </w:r>
    </w:p>
    <w:p w:rsidR="00317D11" w:rsidRPr="007543B0" w:rsidRDefault="00317D11" w:rsidP="007543B0">
      <w:pPr>
        <w:numPr>
          <w:ilvl w:val="0"/>
          <w:numId w:val="43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Фонд ИНИОН содержит</w:t>
      </w:r>
    </w:p>
    <w:p w:rsidR="00317D11" w:rsidRPr="007543B0" w:rsidRDefault="00317D11" w:rsidP="007543B0">
      <w:pPr>
        <w:numPr>
          <w:ilvl w:val="0"/>
          <w:numId w:val="17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опубликованные источники</w:t>
      </w:r>
    </w:p>
    <w:p w:rsidR="00317D11" w:rsidRPr="007543B0" w:rsidRDefault="00317D11" w:rsidP="007543B0">
      <w:pPr>
        <w:numPr>
          <w:ilvl w:val="0"/>
          <w:numId w:val="17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неопубликованные источники</w:t>
      </w:r>
    </w:p>
    <w:p w:rsidR="00317D11" w:rsidRPr="007543B0" w:rsidRDefault="00317D11" w:rsidP="007543B0">
      <w:pPr>
        <w:numPr>
          <w:ilvl w:val="0"/>
          <w:numId w:val="17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опубликованные и неопубликованные источники</w:t>
      </w:r>
    </w:p>
    <w:p w:rsidR="00317D11" w:rsidRPr="007543B0" w:rsidRDefault="00317D11" w:rsidP="007543B0">
      <w:pPr>
        <w:numPr>
          <w:ilvl w:val="0"/>
          <w:numId w:val="43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ВНТИЦентр</w:t>
      </w:r>
      <w:proofErr w:type="spellEnd"/>
    </w:p>
    <w:p w:rsidR="00317D11" w:rsidRPr="007543B0" w:rsidRDefault="00317D11" w:rsidP="007543B0">
      <w:pPr>
        <w:numPr>
          <w:ilvl w:val="0"/>
          <w:numId w:val="18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политематичный</w:t>
      </w:r>
      <w:proofErr w:type="spellEnd"/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 НТИ</w:t>
      </w:r>
    </w:p>
    <w:p w:rsidR="00317D11" w:rsidRPr="007543B0" w:rsidRDefault="00317D11" w:rsidP="007543B0">
      <w:pPr>
        <w:numPr>
          <w:ilvl w:val="0"/>
          <w:numId w:val="18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низовой орган НТИ</w:t>
      </w:r>
    </w:p>
    <w:p w:rsidR="00317D11" w:rsidRPr="007543B0" w:rsidRDefault="00317D11" w:rsidP="007543B0">
      <w:pPr>
        <w:numPr>
          <w:ilvl w:val="0"/>
          <w:numId w:val="18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хранилище неопубликованных источников НТИ</w:t>
      </w:r>
    </w:p>
    <w:p w:rsidR="00317D11" w:rsidRPr="007543B0" w:rsidRDefault="00317D11" w:rsidP="007543B0">
      <w:pPr>
        <w:numPr>
          <w:ilvl w:val="0"/>
          <w:numId w:val="43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ВНТИЦентр</w:t>
      </w:r>
      <w:proofErr w:type="spellEnd"/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располагает фондом</w:t>
      </w:r>
    </w:p>
    <w:p w:rsidR="00317D11" w:rsidRPr="007543B0" w:rsidRDefault="00317D11" w:rsidP="007543B0">
      <w:pPr>
        <w:numPr>
          <w:ilvl w:val="0"/>
          <w:numId w:val="19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диссертаций и научных отчетов</w:t>
      </w:r>
    </w:p>
    <w:p w:rsidR="00317D11" w:rsidRPr="007543B0" w:rsidRDefault="00317D11" w:rsidP="007543B0">
      <w:pPr>
        <w:numPr>
          <w:ilvl w:val="0"/>
          <w:numId w:val="19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переводов иностранных статей</w:t>
      </w:r>
    </w:p>
    <w:p w:rsidR="00317D11" w:rsidRPr="007543B0" w:rsidRDefault="00317D11" w:rsidP="007543B0">
      <w:pPr>
        <w:numPr>
          <w:ilvl w:val="0"/>
          <w:numId w:val="19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опубликованных статей</w:t>
      </w:r>
    </w:p>
    <w:p w:rsidR="00317D11" w:rsidRPr="007543B0" w:rsidRDefault="00317D11" w:rsidP="007543B0">
      <w:pPr>
        <w:numPr>
          <w:ilvl w:val="0"/>
          <w:numId w:val="43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ВИНИТИ</w:t>
      </w:r>
    </w:p>
    <w:p w:rsidR="00317D11" w:rsidRPr="007543B0" w:rsidRDefault="00317D11" w:rsidP="007543B0">
      <w:pPr>
        <w:numPr>
          <w:ilvl w:val="0"/>
          <w:numId w:val="20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региональный орган НТИ</w:t>
      </w:r>
    </w:p>
    <w:p w:rsidR="00317D11" w:rsidRPr="007543B0" w:rsidRDefault="00317D11" w:rsidP="007543B0">
      <w:pPr>
        <w:numPr>
          <w:ilvl w:val="0"/>
          <w:numId w:val="20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 НТИ с фондом информации по естественным, точным наукам и технике</w:t>
      </w:r>
    </w:p>
    <w:p w:rsidR="00317D11" w:rsidRPr="007543B0" w:rsidRDefault="00317D11" w:rsidP="007543B0">
      <w:pPr>
        <w:numPr>
          <w:ilvl w:val="0"/>
          <w:numId w:val="20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орган-депозитарий</w:t>
      </w:r>
    </w:p>
    <w:p w:rsidR="00317D11" w:rsidRPr="007543B0" w:rsidRDefault="00317D11" w:rsidP="007543B0">
      <w:pPr>
        <w:numPr>
          <w:ilvl w:val="0"/>
          <w:numId w:val="43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ВИНИТИ издает</w:t>
      </w:r>
    </w:p>
    <w:p w:rsidR="00317D11" w:rsidRPr="007543B0" w:rsidRDefault="00317D11" w:rsidP="007543B0">
      <w:pPr>
        <w:numPr>
          <w:ilvl w:val="0"/>
          <w:numId w:val="21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Реферативные журналы и обзоры «Итоги </w:t>
      </w:r>
      <w:proofErr w:type="gramStart"/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науки  и</w:t>
      </w:r>
      <w:proofErr w:type="gramEnd"/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техники»</w:t>
      </w:r>
    </w:p>
    <w:p w:rsidR="00317D11" w:rsidRPr="007543B0" w:rsidRDefault="00317D11" w:rsidP="007543B0">
      <w:pPr>
        <w:numPr>
          <w:ilvl w:val="0"/>
          <w:numId w:val="21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Библиографический указатель «Депонированные научные работы»</w:t>
      </w:r>
    </w:p>
    <w:p w:rsidR="00317D11" w:rsidRPr="007543B0" w:rsidRDefault="00317D11" w:rsidP="007543B0">
      <w:pPr>
        <w:numPr>
          <w:ilvl w:val="0"/>
          <w:numId w:val="21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Энциклопедии и справочники</w:t>
      </w:r>
    </w:p>
    <w:p w:rsidR="00317D11" w:rsidRPr="007543B0" w:rsidRDefault="00317D11" w:rsidP="007543B0">
      <w:pPr>
        <w:numPr>
          <w:ilvl w:val="0"/>
          <w:numId w:val="43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ВИНИТИ располагает фондом</w:t>
      </w:r>
    </w:p>
    <w:p w:rsidR="00317D11" w:rsidRPr="007543B0" w:rsidRDefault="00317D11" w:rsidP="007543B0">
      <w:pPr>
        <w:numPr>
          <w:ilvl w:val="0"/>
          <w:numId w:val="22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отечественных и зарубежных книг и журналов</w:t>
      </w:r>
    </w:p>
    <w:p w:rsidR="00317D11" w:rsidRPr="007543B0" w:rsidRDefault="00317D11" w:rsidP="007543B0">
      <w:pPr>
        <w:numPr>
          <w:ilvl w:val="0"/>
          <w:numId w:val="22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диссертаций и переводов иностранных статей</w:t>
      </w:r>
    </w:p>
    <w:p w:rsidR="00317D11" w:rsidRPr="007543B0" w:rsidRDefault="00317D11" w:rsidP="007543B0">
      <w:pPr>
        <w:numPr>
          <w:ilvl w:val="0"/>
          <w:numId w:val="22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депонированных рукописей</w:t>
      </w:r>
    </w:p>
    <w:p w:rsidR="00317D11" w:rsidRPr="007543B0" w:rsidRDefault="00317D11" w:rsidP="007543B0">
      <w:pPr>
        <w:numPr>
          <w:ilvl w:val="0"/>
          <w:numId w:val="44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опубликованным источникам информации относятся</w:t>
      </w:r>
    </w:p>
    <w:p w:rsidR="00317D11" w:rsidRPr="007543B0" w:rsidRDefault="00317D11" w:rsidP="007543B0">
      <w:pPr>
        <w:numPr>
          <w:ilvl w:val="0"/>
          <w:numId w:val="23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книги и брошюры</w:t>
      </w:r>
    </w:p>
    <w:p w:rsidR="00317D11" w:rsidRPr="007543B0" w:rsidRDefault="00317D11" w:rsidP="007543B0">
      <w:pPr>
        <w:numPr>
          <w:ilvl w:val="0"/>
          <w:numId w:val="23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периодические издания (журналы и газеты)</w:t>
      </w:r>
    </w:p>
    <w:p w:rsidR="00317D11" w:rsidRPr="007543B0" w:rsidRDefault="00317D11" w:rsidP="007543B0">
      <w:pPr>
        <w:numPr>
          <w:ilvl w:val="0"/>
          <w:numId w:val="23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диссертации</w:t>
      </w:r>
    </w:p>
    <w:p w:rsidR="00317D11" w:rsidRPr="007543B0" w:rsidRDefault="00317D11" w:rsidP="007543B0">
      <w:pPr>
        <w:numPr>
          <w:ilvl w:val="0"/>
          <w:numId w:val="44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 неопубликованным источникам информации относятся</w:t>
      </w:r>
    </w:p>
    <w:p w:rsidR="00317D11" w:rsidRPr="007543B0" w:rsidRDefault="00317D11" w:rsidP="007543B0">
      <w:pPr>
        <w:numPr>
          <w:ilvl w:val="0"/>
          <w:numId w:val="24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диссертации и научные отчеты</w:t>
      </w:r>
    </w:p>
    <w:p w:rsidR="00317D11" w:rsidRPr="007543B0" w:rsidRDefault="00317D11" w:rsidP="007543B0">
      <w:pPr>
        <w:numPr>
          <w:ilvl w:val="0"/>
          <w:numId w:val="24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переводы иностранных статей и депонированные рукописи</w:t>
      </w:r>
    </w:p>
    <w:p w:rsidR="00317D11" w:rsidRPr="007543B0" w:rsidRDefault="00317D11" w:rsidP="007543B0">
      <w:pPr>
        <w:numPr>
          <w:ilvl w:val="0"/>
          <w:numId w:val="24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брошюры</w:t>
      </w:r>
    </w:p>
    <w:p w:rsidR="00317D11" w:rsidRPr="007543B0" w:rsidRDefault="00317D11" w:rsidP="007543B0">
      <w:pPr>
        <w:numPr>
          <w:ilvl w:val="0"/>
          <w:numId w:val="44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 вторичным изданиям относятся</w:t>
      </w:r>
    </w:p>
    <w:p w:rsidR="00317D11" w:rsidRPr="007543B0" w:rsidRDefault="00317D11" w:rsidP="007543B0">
      <w:pPr>
        <w:numPr>
          <w:ilvl w:val="0"/>
          <w:numId w:val="2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реферативные журналы</w:t>
      </w:r>
    </w:p>
    <w:p w:rsidR="00317D11" w:rsidRPr="007543B0" w:rsidRDefault="00317D11" w:rsidP="007543B0">
      <w:pPr>
        <w:numPr>
          <w:ilvl w:val="0"/>
          <w:numId w:val="2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библиографические указатели</w:t>
      </w:r>
    </w:p>
    <w:p w:rsidR="00317D11" w:rsidRPr="007543B0" w:rsidRDefault="00317D11" w:rsidP="007543B0">
      <w:pPr>
        <w:numPr>
          <w:ilvl w:val="0"/>
          <w:numId w:val="2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справочники</w:t>
      </w:r>
    </w:p>
    <w:p w:rsidR="00317D11" w:rsidRPr="007543B0" w:rsidRDefault="00317D11" w:rsidP="007543B0">
      <w:pPr>
        <w:numPr>
          <w:ilvl w:val="0"/>
          <w:numId w:val="44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Депонированные рукописи</w:t>
      </w:r>
    </w:p>
    <w:p w:rsidR="00317D11" w:rsidRPr="007543B0" w:rsidRDefault="00317D11" w:rsidP="007543B0">
      <w:pPr>
        <w:numPr>
          <w:ilvl w:val="0"/>
          <w:numId w:val="26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приравниваются к публикациям, но нигде не опубликованы</w:t>
      </w:r>
    </w:p>
    <w:p w:rsidR="00317D11" w:rsidRPr="007543B0" w:rsidRDefault="00317D11" w:rsidP="007543B0">
      <w:pPr>
        <w:numPr>
          <w:ilvl w:val="0"/>
          <w:numId w:val="26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рассчитаны на узкий круг профессионалов</w:t>
      </w:r>
    </w:p>
    <w:p w:rsidR="00317D11" w:rsidRPr="007543B0" w:rsidRDefault="00317D11" w:rsidP="007543B0">
      <w:pPr>
        <w:numPr>
          <w:ilvl w:val="0"/>
          <w:numId w:val="26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запрещены для публикации</w:t>
      </w:r>
    </w:p>
    <w:p w:rsidR="00317D11" w:rsidRPr="007543B0" w:rsidRDefault="00317D11" w:rsidP="007543B0">
      <w:pPr>
        <w:numPr>
          <w:ilvl w:val="0"/>
          <w:numId w:val="44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Оперативному поиску научно-технической информации помогают</w:t>
      </w:r>
    </w:p>
    <w:p w:rsidR="00317D11" w:rsidRPr="007543B0" w:rsidRDefault="00317D11" w:rsidP="007543B0">
      <w:pPr>
        <w:numPr>
          <w:ilvl w:val="0"/>
          <w:numId w:val="27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каталоги и картотеки</w:t>
      </w:r>
    </w:p>
    <w:p w:rsidR="00317D11" w:rsidRPr="007543B0" w:rsidRDefault="00317D11" w:rsidP="007543B0">
      <w:pPr>
        <w:numPr>
          <w:ilvl w:val="0"/>
          <w:numId w:val="27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тематические списки литературы</w:t>
      </w:r>
    </w:p>
    <w:p w:rsidR="00317D11" w:rsidRPr="007543B0" w:rsidRDefault="00317D11" w:rsidP="007543B0">
      <w:pPr>
        <w:numPr>
          <w:ilvl w:val="0"/>
          <w:numId w:val="27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милиционеры</w:t>
      </w:r>
    </w:p>
    <w:p w:rsidR="00317D11" w:rsidRPr="007543B0" w:rsidRDefault="00317D11" w:rsidP="007543B0">
      <w:pPr>
        <w:numPr>
          <w:ilvl w:val="0"/>
          <w:numId w:val="44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титульном листе необходимо указать</w:t>
      </w:r>
    </w:p>
    <w:p w:rsidR="00317D11" w:rsidRPr="007543B0" w:rsidRDefault="00317D11" w:rsidP="007543B0">
      <w:pPr>
        <w:numPr>
          <w:ilvl w:val="0"/>
          <w:numId w:val="28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название вида работы (реферат, курсовая, дипломная работа)</w:t>
      </w:r>
    </w:p>
    <w:p w:rsidR="00317D11" w:rsidRPr="007543B0" w:rsidRDefault="00317D11" w:rsidP="007543B0">
      <w:pPr>
        <w:numPr>
          <w:ilvl w:val="0"/>
          <w:numId w:val="28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заголовок работы</w:t>
      </w:r>
    </w:p>
    <w:p w:rsidR="00317D11" w:rsidRPr="007543B0" w:rsidRDefault="00317D11" w:rsidP="007543B0">
      <w:pPr>
        <w:numPr>
          <w:ilvl w:val="0"/>
          <w:numId w:val="28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страниц в работе</w:t>
      </w:r>
    </w:p>
    <w:p w:rsidR="00317D11" w:rsidRPr="007543B0" w:rsidRDefault="00317D11" w:rsidP="007543B0">
      <w:pPr>
        <w:numPr>
          <w:ilvl w:val="0"/>
          <w:numId w:val="44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середине титульного листа не печатаются</w:t>
      </w:r>
    </w:p>
    <w:p w:rsidR="00317D11" w:rsidRPr="007543B0" w:rsidRDefault="00317D11" w:rsidP="007543B0">
      <w:pPr>
        <w:numPr>
          <w:ilvl w:val="0"/>
          <w:numId w:val="29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гриф «Допустить к защите»</w:t>
      </w:r>
    </w:p>
    <w:p w:rsidR="00317D11" w:rsidRPr="007543B0" w:rsidRDefault="00317D11" w:rsidP="007543B0">
      <w:pPr>
        <w:numPr>
          <w:ilvl w:val="0"/>
          <w:numId w:val="29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</w:p>
    <w:p w:rsidR="00317D11" w:rsidRPr="007543B0" w:rsidRDefault="00317D11" w:rsidP="007543B0">
      <w:pPr>
        <w:numPr>
          <w:ilvl w:val="0"/>
          <w:numId w:val="29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написания (город) и год</w:t>
      </w:r>
    </w:p>
    <w:p w:rsidR="00317D11" w:rsidRPr="007543B0" w:rsidRDefault="00317D11" w:rsidP="007543B0">
      <w:pPr>
        <w:numPr>
          <w:ilvl w:val="0"/>
          <w:numId w:val="44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Номер страницы проставляется на листе </w:t>
      </w:r>
    </w:p>
    <w:p w:rsidR="00317D11" w:rsidRPr="007543B0" w:rsidRDefault="00317D11" w:rsidP="007543B0">
      <w:pPr>
        <w:numPr>
          <w:ilvl w:val="0"/>
          <w:numId w:val="30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арабскими цифрами сверху посередине</w:t>
      </w:r>
    </w:p>
    <w:p w:rsidR="00317D11" w:rsidRPr="007543B0" w:rsidRDefault="00317D11" w:rsidP="007543B0">
      <w:pPr>
        <w:numPr>
          <w:ilvl w:val="0"/>
          <w:numId w:val="30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арабскими цифрами сверху справа</w:t>
      </w:r>
    </w:p>
    <w:p w:rsidR="00317D11" w:rsidRPr="007543B0" w:rsidRDefault="00317D11" w:rsidP="007543B0">
      <w:pPr>
        <w:numPr>
          <w:ilvl w:val="0"/>
          <w:numId w:val="30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римскими цифрами снизу посередине</w:t>
      </w:r>
    </w:p>
    <w:p w:rsidR="00317D11" w:rsidRPr="007543B0" w:rsidRDefault="00317D11" w:rsidP="007543B0">
      <w:pPr>
        <w:numPr>
          <w:ilvl w:val="0"/>
          <w:numId w:val="44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содержании работы указываются</w:t>
      </w:r>
    </w:p>
    <w:p w:rsidR="00317D11" w:rsidRPr="007543B0" w:rsidRDefault="00317D11" w:rsidP="007543B0">
      <w:pPr>
        <w:numPr>
          <w:ilvl w:val="0"/>
          <w:numId w:val="31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названия всех заголовков, имеющихся в работе, с указанием страницы, с которой они начинаются</w:t>
      </w:r>
    </w:p>
    <w:p w:rsidR="00317D11" w:rsidRPr="007543B0" w:rsidRDefault="00317D11" w:rsidP="007543B0">
      <w:pPr>
        <w:numPr>
          <w:ilvl w:val="0"/>
          <w:numId w:val="31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названия всех заголовков, имеющихся в работе, с указанием интервала страниц от и до</w:t>
      </w:r>
    </w:p>
    <w:p w:rsidR="00317D11" w:rsidRPr="007543B0" w:rsidRDefault="00317D11" w:rsidP="007543B0">
      <w:pPr>
        <w:numPr>
          <w:ilvl w:val="0"/>
          <w:numId w:val="31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названия заголовков только разделов с указанием интервала страниц от и до</w:t>
      </w:r>
    </w:p>
    <w:p w:rsidR="00317D11" w:rsidRPr="007543B0" w:rsidRDefault="00317D11" w:rsidP="007543B0">
      <w:pPr>
        <w:numPr>
          <w:ilvl w:val="0"/>
          <w:numId w:val="44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Во введении необходимо отразить</w:t>
      </w:r>
    </w:p>
    <w:p w:rsidR="00317D11" w:rsidRPr="007543B0" w:rsidRDefault="00317D11" w:rsidP="007543B0">
      <w:pPr>
        <w:numPr>
          <w:ilvl w:val="0"/>
          <w:numId w:val="32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актуальность темы</w:t>
      </w:r>
    </w:p>
    <w:p w:rsidR="00317D11" w:rsidRPr="007543B0" w:rsidRDefault="00317D11" w:rsidP="007543B0">
      <w:pPr>
        <w:numPr>
          <w:ilvl w:val="0"/>
          <w:numId w:val="32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полученные результаты</w:t>
      </w:r>
    </w:p>
    <w:p w:rsidR="00317D11" w:rsidRPr="007543B0" w:rsidRDefault="00317D11" w:rsidP="007543B0">
      <w:pPr>
        <w:numPr>
          <w:ilvl w:val="0"/>
          <w:numId w:val="32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источники, по которым написана работа</w:t>
      </w:r>
    </w:p>
    <w:p w:rsidR="00317D11" w:rsidRPr="007543B0" w:rsidRDefault="00317D11" w:rsidP="007543B0">
      <w:pPr>
        <w:numPr>
          <w:ilvl w:val="0"/>
          <w:numId w:val="44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Для научного текста характерна</w:t>
      </w:r>
    </w:p>
    <w:p w:rsidR="00317D11" w:rsidRPr="007543B0" w:rsidRDefault="00317D11" w:rsidP="007543B0">
      <w:pPr>
        <w:numPr>
          <w:ilvl w:val="0"/>
          <w:numId w:val="33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эмоциональная окрашенность</w:t>
      </w:r>
    </w:p>
    <w:p w:rsidR="00317D11" w:rsidRPr="007543B0" w:rsidRDefault="00317D11" w:rsidP="007543B0">
      <w:pPr>
        <w:numPr>
          <w:ilvl w:val="0"/>
          <w:numId w:val="33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логичность, достоверность, объективность</w:t>
      </w:r>
    </w:p>
    <w:p w:rsidR="00317D11" w:rsidRPr="007543B0" w:rsidRDefault="00317D11" w:rsidP="007543B0">
      <w:pPr>
        <w:numPr>
          <w:ilvl w:val="0"/>
          <w:numId w:val="33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четкость формулировок</w:t>
      </w:r>
    </w:p>
    <w:p w:rsidR="00317D11" w:rsidRPr="007543B0" w:rsidRDefault="00317D11" w:rsidP="007543B0">
      <w:pPr>
        <w:numPr>
          <w:ilvl w:val="0"/>
          <w:numId w:val="44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Стиль научного текста предполагает только</w:t>
      </w:r>
    </w:p>
    <w:p w:rsidR="00317D11" w:rsidRPr="007543B0" w:rsidRDefault="00317D11" w:rsidP="007543B0">
      <w:pPr>
        <w:numPr>
          <w:ilvl w:val="0"/>
          <w:numId w:val="38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прямой порядок слов</w:t>
      </w:r>
    </w:p>
    <w:p w:rsidR="00317D11" w:rsidRPr="007543B0" w:rsidRDefault="00317D11" w:rsidP="007543B0">
      <w:pPr>
        <w:numPr>
          <w:ilvl w:val="0"/>
          <w:numId w:val="38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усиление информационной роли слова к концу предложения</w:t>
      </w:r>
    </w:p>
    <w:p w:rsidR="00317D11" w:rsidRPr="007543B0" w:rsidRDefault="00317D11" w:rsidP="007543B0">
      <w:pPr>
        <w:numPr>
          <w:ilvl w:val="0"/>
          <w:numId w:val="38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выражение личных чувств и использование средств образного письма</w:t>
      </w:r>
    </w:p>
    <w:p w:rsidR="00317D11" w:rsidRPr="007543B0" w:rsidRDefault="00317D11" w:rsidP="007543B0">
      <w:pPr>
        <w:numPr>
          <w:ilvl w:val="0"/>
          <w:numId w:val="44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Особенности научного текста заключаются</w:t>
      </w:r>
    </w:p>
    <w:p w:rsidR="00317D11" w:rsidRPr="007543B0" w:rsidRDefault="00317D11" w:rsidP="007543B0">
      <w:pPr>
        <w:numPr>
          <w:ilvl w:val="0"/>
          <w:numId w:val="4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в использовании научно-технической терминологии</w:t>
      </w:r>
    </w:p>
    <w:p w:rsidR="00317D11" w:rsidRPr="007543B0" w:rsidRDefault="00317D11" w:rsidP="007543B0">
      <w:pPr>
        <w:numPr>
          <w:ilvl w:val="0"/>
          <w:numId w:val="4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в изложении текста от 1 лица единственного числа</w:t>
      </w:r>
    </w:p>
    <w:p w:rsidR="00317D11" w:rsidRPr="007543B0" w:rsidRDefault="00317D11" w:rsidP="007543B0">
      <w:pPr>
        <w:numPr>
          <w:ilvl w:val="0"/>
          <w:numId w:val="4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в использовании простых предложений</w:t>
      </w:r>
    </w:p>
    <w:p w:rsidR="00317D11" w:rsidRPr="007543B0" w:rsidRDefault="00317D11" w:rsidP="007543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7D11" w:rsidRPr="007543B0" w:rsidRDefault="00317D11" w:rsidP="007543B0">
      <w:pPr>
        <w:numPr>
          <w:ilvl w:val="0"/>
          <w:numId w:val="44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Научный текст необходимо</w:t>
      </w:r>
    </w:p>
    <w:p w:rsidR="00317D11" w:rsidRPr="007543B0" w:rsidRDefault="00317D11" w:rsidP="007543B0">
      <w:pPr>
        <w:numPr>
          <w:ilvl w:val="0"/>
          <w:numId w:val="46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представить в виде разделов, подразделов, пунктов</w:t>
      </w:r>
    </w:p>
    <w:p w:rsidR="00317D11" w:rsidRPr="007543B0" w:rsidRDefault="00317D11" w:rsidP="007543B0">
      <w:pPr>
        <w:numPr>
          <w:ilvl w:val="0"/>
          <w:numId w:val="46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привести без деления одним сплошным текстом</w:t>
      </w:r>
    </w:p>
    <w:p w:rsidR="00317D11" w:rsidRPr="007543B0" w:rsidRDefault="00317D11" w:rsidP="007543B0">
      <w:pPr>
        <w:numPr>
          <w:ilvl w:val="0"/>
          <w:numId w:val="46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составить таким образом, чтобы каждая новая мысль начиналась с абзаца</w:t>
      </w:r>
    </w:p>
    <w:p w:rsidR="00317D11" w:rsidRPr="007543B0" w:rsidRDefault="00317D11" w:rsidP="007543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7D11" w:rsidRPr="007543B0" w:rsidRDefault="00317D11" w:rsidP="007543B0">
      <w:pPr>
        <w:numPr>
          <w:ilvl w:val="0"/>
          <w:numId w:val="44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Составные части научного текста обозначаются</w:t>
      </w:r>
    </w:p>
    <w:p w:rsidR="00317D11" w:rsidRPr="007543B0" w:rsidRDefault="00317D11" w:rsidP="007543B0">
      <w:pPr>
        <w:numPr>
          <w:ilvl w:val="0"/>
          <w:numId w:val="47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арабскими цифрами с точкой</w:t>
      </w:r>
    </w:p>
    <w:p w:rsidR="00317D11" w:rsidRPr="007543B0" w:rsidRDefault="00317D11" w:rsidP="007543B0">
      <w:pPr>
        <w:numPr>
          <w:ilvl w:val="0"/>
          <w:numId w:val="47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 слов «глава», «часть»</w:t>
      </w:r>
    </w:p>
    <w:p w:rsidR="00317D11" w:rsidRPr="007543B0" w:rsidRDefault="00317D11" w:rsidP="007543B0">
      <w:pPr>
        <w:numPr>
          <w:ilvl w:val="0"/>
          <w:numId w:val="47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римскими цифрами</w:t>
      </w:r>
    </w:p>
    <w:p w:rsidR="00317D11" w:rsidRPr="007543B0" w:rsidRDefault="00317D11" w:rsidP="007543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36.  Формулы в тексте </w:t>
      </w:r>
    </w:p>
    <w:p w:rsidR="00317D11" w:rsidRPr="007543B0" w:rsidRDefault="00317D11" w:rsidP="007543B0">
      <w:pPr>
        <w:numPr>
          <w:ilvl w:val="0"/>
          <w:numId w:val="48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выделяются в отдельную строку</w:t>
      </w:r>
    </w:p>
    <w:p w:rsidR="00317D11" w:rsidRPr="007543B0" w:rsidRDefault="00317D11" w:rsidP="007543B0">
      <w:pPr>
        <w:numPr>
          <w:ilvl w:val="0"/>
          <w:numId w:val="48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приводятся в сплошном тексте</w:t>
      </w:r>
    </w:p>
    <w:p w:rsidR="00317D11" w:rsidRPr="007543B0" w:rsidRDefault="00317D11" w:rsidP="007543B0">
      <w:pPr>
        <w:numPr>
          <w:ilvl w:val="0"/>
          <w:numId w:val="48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нумеруются</w:t>
      </w:r>
    </w:p>
    <w:p w:rsidR="00317D11" w:rsidRPr="007543B0" w:rsidRDefault="00317D11" w:rsidP="007543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37. Выводы содержат</w:t>
      </w:r>
    </w:p>
    <w:p w:rsidR="00317D11" w:rsidRPr="007543B0" w:rsidRDefault="00317D11" w:rsidP="007543B0">
      <w:pPr>
        <w:numPr>
          <w:ilvl w:val="0"/>
          <w:numId w:val="34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конечные результаты без доказательств</w:t>
      </w:r>
    </w:p>
    <w:p w:rsidR="00317D11" w:rsidRPr="007543B0" w:rsidRDefault="00317D11" w:rsidP="007543B0">
      <w:pPr>
        <w:numPr>
          <w:ilvl w:val="0"/>
          <w:numId w:val="34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с </w:t>
      </w:r>
      <w:proofErr w:type="gramStart"/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обоснованием  и</w:t>
      </w:r>
      <w:proofErr w:type="gramEnd"/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аргументацией</w:t>
      </w:r>
    </w:p>
    <w:p w:rsidR="00317D11" w:rsidRPr="007543B0" w:rsidRDefault="00317D11" w:rsidP="007543B0">
      <w:pPr>
        <w:numPr>
          <w:ilvl w:val="0"/>
          <w:numId w:val="34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кратко повторяют весь ход работы</w:t>
      </w:r>
    </w:p>
    <w:p w:rsidR="00317D11" w:rsidRPr="007543B0" w:rsidRDefault="00317D11" w:rsidP="007543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38. Список использованной литературы</w:t>
      </w:r>
    </w:p>
    <w:p w:rsidR="00317D11" w:rsidRPr="007543B0" w:rsidRDefault="00317D11" w:rsidP="007543B0">
      <w:pPr>
        <w:numPr>
          <w:ilvl w:val="0"/>
          <w:numId w:val="3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оформляется с новой страницы</w:t>
      </w:r>
    </w:p>
    <w:p w:rsidR="00317D11" w:rsidRPr="007543B0" w:rsidRDefault="00317D11" w:rsidP="007543B0">
      <w:pPr>
        <w:numPr>
          <w:ilvl w:val="0"/>
          <w:numId w:val="3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имеет самостоятельную нумерацию страниц</w:t>
      </w:r>
    </w:p>
    <w:p w:rsidR="00317D11" w:rsidRPr="007543B0" w:rsidRDefault="00317D11" w:rsidP="007543B0">
      <w:pPr>
        <w:numPr>
          <w:ilvl w:val="0"/>
          <w:numId w:val="3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составляется таким образом, что отечественные источники - в начале списка, а иностранные – в конце</w:t>
      </w:r>
    </w:p>
    <w:p w:rsidR="00317D11" w:rsidRPr="007543B0" w:rsidRDefault="00317D11" w:rsidP="007543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39. В приложениях </w:t>
      </w:r>
    </w:p>
    <w:p w:rsidR="00317D11" w:rsidRPr="007543B0" w:rsidRDefault="00317D11" w:rsidP="007543B0">
      <w:pPr>
        <w:numPr>
          <w:ilvl w:val="0"/>
          <w:numId w:val="36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нумерация страниц сквозная</w:t>
      </w:r>
    </w:p>
    <w:p w:rsidR="00317D11" w:rsidRPr="007543B0" w:rsidRDefault="00317D11" w:rsidP="007543B0">
      <w:pPr>
        <w:numPr>
          <w:ilvl w:val="0"/>
          <w:numId w:val="36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листе справа сверху напечатано «Приложение»</w:t>
      </w:r>
    </w:p>
    <w:p w:rsidR="00317D11" w:rsidRPr="007543B0" w:rsidRDefault="00317D11" w:rsidP="007543B0">
      <w:pPr>
        <w:numPr>
          <w:ilvl w:val="0"/>
          <w:numId w:val="36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листе справа напечатано «ПРИЛОЖЕНИЕ»</w:t>
      </w:r>
    </w:p>
    <w:p w:rsidR="00317D11" w:rsidRPr="007543B0" w:rsidRDefault="00317D11" w:rsidP="007543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40. Таблица</w:t>
      </w:r>
    </w:p>
    <w:p w:rsidR="00317D11" w:rsidRPr="007543B0" w:rsidRDefault="00317D11" w:rsidP="007543B0">
      <w:pPr>
        <w:numPr>
          <w:ilvl w:val="0"/>
          <w:numId w:val="37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может иметь заголовок и номер</w:t>
      </w:r>
    </w:p>
    <w:p w:rsidR="00317D11" w:rsidRPr="007543B0" w:rsidRDefault="00317D11" w:rsidP="007543B0">
      <w:pPr>
        <w:numPr>
          <w:ilvl w:val="0"/>
          <w:numId w:val="37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помещается в тексте сразу после первого упоминания о ней</w:t>
      </w:r>
    </w:p>
    <w:p w:rsidR="00317D11" w:rsidRPr="007543B0" w:rsidRDefault="00317D11" w:rsidP="007543B0">
      <w:pPr>
        <w:numPr>
          <w:ilvl w:val="0"/>
          <w:numId w:val="37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приводится только в приложении</w:t>
      </w:r>
    </w:p>
    <w:p w:rsidR="00317D11" w:rsidRPr="007543B0" w:rsidRDefault="00317D11" w:rsidP="007543B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41</w:t>
      </w: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proofErr w:type="gramStart"/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Числительные  в</w:t>
      </w:r>
      <w:proofErr w:type="gramEnd"/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научных текстах приводятся</w:t>
      </w:r>
    </w:p>
    <w:p w:rsidR="00317D11" w:rsidRPr="007543B0" w:rsidRDefault="00317D11" w:rsidP="007543B0">
      <w:pPr>
        <w:numPr>
          <w:ilvl w:val="0"/>
          <w:numId w:val="41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цифрами</w:t>
      </w:r>
    </w:p>
    <w:p w:rsidR="00317D11" w:rsidRPr="007543B0" w:rsidRDefault="00317D11" w:rsidP="007543B0">
      <w:pPr>
        <w:numPr>
          <w:ilvl w:val="0"/>
          <w:numId w:val="41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словами</w:t>
      </w:r>
    </w:p>
    <w:p w:rsidR="00317D11" w:rsidRPr="007543B0" w:rsidRDefault="00317D11" w:rsidP="007543B0">
      <w:pPr>
        <w:numPr>
          <w:ilvl w:val="0"/>
          <w:numId w:val="41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некоторых случаях словами, в некоторых цифрами </w:t>
      </w:r>
    </w:p>
    <w:p w:rsidR="00317D11" w:rsidRPr="007543B0" w:rsidRDefault="00317D11" w:rsidP="007543B0">
      <w:pPr>
        <w:numPr>
          <w:ilvl w:val="0"/>
          <w:numId w:val="5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Однозначные количественные числительные в научных текстах приводятся</w:t>
      </w:r>
    </w:p>
    <w:p w:rsidR="00317D11" w:rsidRPr="007543B0" w:rsidRDefault="00317D11" w:rsidP="007543B0">
      <w:pPr>
        <w:numPr>
          <w:ilvl w:val="0"/>
          <w:numId w:val="49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словами</w:t>
      </w:r>
    </w:p>
    <w:p w:rsidR="00317D11" w:rsidRPr="007543B0" w:rsidRDefault="00317D11" w:rsidP="007543B0">
      <w:pPr>
        <w:numPr>
          <w:ilvl w:val="0"/>
          <w:numId w:val="49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цифрами</w:t>
      </w:r>
    </w:p>
    <w:p w:rsidR="00317D11" w:rsidRPr="007543B0" w:rsidRDefault="00317D11" w:rsidP="007543B0">
      <w:pPr>
        <w:numPr>
          <w:ilvl w:val="0"/>
          <w:numId w:val="49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proofErr w:type="gramStart"/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цифрами</w:t>
      </w:r>
      <w:proofErr w:type="gramEnd"/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словами</w:t>
      </w:r>
    </w:p>
    <w:p w:rsidR="00317D11" w:rsidRPr="007543B0" w:rsidRDefault="00317D11" w:rsidP="007543B0">
      <w:pPr>
        <w:numPr>
          <w:ilvl w:val="0"/>
          <w:numId w:val="5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Многозначные количественные числительные в научных текстах приводятся</w:t>
      </w:r>
    </w:p>
    <w:p w:rsidR="00317D11" w:rsidRPr="007543B0" w:rsidRDefault="00317D11" w:rsidP="007543B0">
      <w:pPr>
        <w:numPr>
          <w:ilvl w:val="0"/>
          <w:numId w:val="50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цифрами</w:t>
      </w:r>
    </w:p>
    <w:p w:rsidR="00317D11" w:rsidRPr="007543B0" w:rsidRDefault="00317D11" w:rsidP="007543B0">
      <w:pPr>
        <w:numPr>
          <w:ilvl w:val="0"/>
          <w:numId w:val="50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словами</w:t>
      </w:r>
    </w:p>
    <w:p w:rsidR="00317D11" w:rsidRPr="007543B0" w:rsidRDefault="00317D11" w:rsidP="007543B0">
      <w:pPr>
        <w:numPr>
          <w:ilvl w:val="0"/>
          <w:numId w:val="50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начале предложения - словами </w:t>
      </w:r>
    </w:p>
    <w:p w:rsidR="00317D11" w:rsidRPr="007543B0" w:rsidRDefault="00317D11" w:rsidP="007543B0">
      <w:pPr>
        <w:numPr>
          <w:ilvl w:val="0"/>
          <w:numId w:val="5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Порядковые числительные в научных текстах приводятся </w:t>
      </w:r>
    </w:p>
    <w:p w:rsidR="00317D11" w:rsidRPr="007543B0" w:rsidRDefault="00317D11" w:rsidP="007543B0">
      <w:pPr>
        <w:numPr>
          <w:ilvl w:val="0"/>
          <w:numId w:val="51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 падежными окончаниями</w:t>
      </w:r>
    </w:p>
    <w:p w:rsidR="00317D11" w:rsidRPr="007543B0" w:rsidRDefault="00317D11" w:rsidP="007543B0">
      <w:pPr>
        <w:numPr>
          <w:ilvl w:val="0"/>
          <w:numId w:val="51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римскими цифрами</w:t>
      </w:r>
    </w:p>
    <w:p w:rsidR="00317D11" w:rsidRPr="007543B0" w:rsidRDefault="00317D11" w:rsidP="007543B0">
      <w:pPr>
        <w:numPr>
          <w:ilvl w:val="0"/>
          <w:numId w:val="51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арабскими цифрами</w:t>
      </w:r>
    </w:p>
    <w:p w:rsidR="00317D11" w:rsidRPr="007543B0" w:rsidRDefault="00317D11" w:rsidP="007543B0">
      <w:pPr>
        <w:numPr>
          <w:ilvl w:val="0"/>
          <w:numId w:val="5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Сокращения в научных текстах</w:t>
      </w:r>
    </w:p>
    <w:p w:rsidR="00317D11" w:rsidRPr="007543B0" w:rsidRDefault="00317D11" w:rsidP="007543B0">
      <w:pPr>
        <w:numPr>
          <w:ilvl w:val="0"/>
          <w:numId w:val="42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допускаются </w:t>
      </w:r>
      <w:proofErr w:type="gramStart"/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в  виде</w:t>
      </w:r>
      <w:proofErr w:type="gramEnd"/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сложных слов и аббревиатур</w:t>
      </w:r>
    </w:p>
    <w:p w:rsidR="00317D11" w:rsidRPr="007543B0" w:rsidRDefault="00317D11" w:rsidP="007543B0">
      <w:pPr>
        <w:numPr>
          <w:ilvl w:val="0"/>
          <w:numId w:val="42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допускаются до одной буквы с точкой</w:t>
      </w:r>
    </w:p>
    <w:p w:rsidR="00317D11" w:rsidRPr="007543B0" w:rsidRDefault="00317D11" w:rsidP="007543B0">
      <w:pPr>
        <w:numPr>
          <w:ilvl w:val="0"/>
          <w:numId w:val="42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допускаются</w:t>
      </w:r>
    </w:p>
    <w:p w:rsidR="00317D11" w:rsidRPr="007543B0" w:rsidRDefault="00317D11" w:rsidP="007543B0">
      <w:pPr>
        <w:numPr>
          <w:ilvl w:val="0"/>
          <w:numId w:val="5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Сокращения «и др.», «и т.д.» допустимы </w:t>
      </w:r>
    </w:p>
    <w:p w:rsidR="00317D11" w:rsidRPr="007543B0" w:rsidRDefault="00317D11" w:rsidP="007543B0">
      <w:pPr>
        <w:numPr>
          <w:ilvl w:val="0"/>
          <w:numId w:val="52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в конце предложений</w:t>
      </w:r>
    </w:p>
    <w:p w:rsidR="00317D11" w:rsidRPr="007543B0" w:rsidRDefault="00317D11" w:rsidP="007543B0">
      <w:pPr>
        <w:numPr>
          <w:ilvl w:val="0"/>
          <w:numId w:val="52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в середине предложения</w:t>
      </w:r>
    </w:p>
    <w:p w:rsidR="00317D11" w:rsidRPr="007543B0" w:rsidRDefault="00317D11" w:rsidP="007543B0">
      <w:pPr>
        <w:numPr>
          <w:ilvl w:val="0"/>
          <w:numId w:val="52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любом месте предложения</w:t>
      </w:r>
    </w:p>
    <w:p w:rsidR="00317D11" w:rsidRPr="007543B0" w:rsidRDefault="00317D11" w:rsidP="007543B0">
      <w:pPr>
        <w:numPr>
          <w:ilvl w:val="0"/>
          <w:numId w:val="5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Иллюстрации в научных текстах</w:t>
      </w:r>
    </w:p>
    <w:p w:rsidR="00317D11" w:rsidRPr="007543B0" w:rsidRDefault="00317D11" w:rsidP="007543B0">
      <w:pPr>
        <w:numPr>
          <w:ilvl w:val="0"/>
          <w:numId w:val="53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иметь заголовок и номер</w:t>
      </w:r>
    </w:p>
    <w:p w:rsidR="00317D11" w:rsidRPr="007543B0" w:rsidRDefault="00317D11" w:rsidP="007543B0">
      <w:pPr>
        <w:numPr>
          <w:ilvl w:val="0"/>
          <w:numId w:val="53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оформляются в цвете</w:t>
      </w:r>
    </w:p>
    <w:p w:rsidR="00317D11" w:rsidRPr="007543B0" w:rsidRDefault="00317D11" w:rsidP="007543B0">
      <w:pPr>
        <w:numPr>
          <w:ilvl w:val="0"/>
          <w:numId w:val="53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помещаются в тексте после первого упоминания о них</w:t>
      </w:r>
    </w:p>
    <w:p w:rsidR="00317D11" w:rsidRPr="007543B0" w:rsidRDefault="00317D11" w:rsidP="007543B0">
      <w:pPr>
        <w:numPr>
          <w:ilvl w:val="0"/>
          <w:numId w:val="5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Цитирование в научных текстах возможно только</w:t>
      </w:r>
    </w:p>
    <w:p w:rsidR="00317D11" w:rsidRPr="007543B0" w:rsidRDefault="00317D11" w:rsidP="007543B0">
      <w:pPr>
        <w:numPr>
          <w:ilvl w:val="0"/>
          <w:numId w:val="39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с указанием автора и названия источника</w:t>
      </w:r>
    </w:p>
    <w:p w:rsidR="00317D11" w:rsidRPr="007543B0" w:rsidRDefault="00317D11" w:rsidP="007543B0">
      <w:pPr>
        <w:numPr>
          <w:ilvl w:val="0"/>
          <w:numId w:val="39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опубликованных источников</w:t>
      </w:r>
    </w:p>
    <w:p w:rsidR="00317D11" w:rsidRPr="007543B0" w:rsidRDefault="00317D11" w:rsidP="007543B0">
      <w:pPr>
        <w:numPr>
          <w:ilvl w:val="0"/>
          <w:numId w:val="39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разрешения автора</w:t>
      </w:r>
    </w:p>
    <w:p w:rsidR="00317D11" w:rsidRPr="007543B0" w:rsidRDefault="00317D11" w:rsidP="007543B0">
      <w:pPr>
        <w:numPr>
          <w:ilvl w:val="0"/>
          <w:numId w:val="5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Цитирование без разрешения автора или его преемников возможно</w:t>
      </w:r>
    </w:p>
    <w:p w:rsidR="00317D11" w:rsidRPr="007543B0" w:rsidRDefault="00317D11" w:rsidP="007543B0">
      <w:pPr>
        <w:numPr>
          <w:ilvl w:val="0"/>
          <w:numId w:val="40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учебных целях</w:t>
      </w:r>
    </w:p>
    <w:p w:rsidR="00317D11" w:rsidRPr="007543B0" w:rsidRDefault="00317D11" w:rsidP="007543B0">
      <w:pPr>
        <w:numPr>
          <w:ilvl w:val="0"/>
          <w:numId w:val="40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качестве иллюстрации</w:t>
      </w:r>
    </w:p>
    <w:p w:rsidR="00317D11" w:rsidRPr="007543B0" w:rsidRDefault="00317D11" w:rsidP="007543B0">
      <w:pPr>
        <w:numPr>
          <w:ilvl w:val="0"/>
          <w:numId w:val="40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невозможно ни при каких случаях</w:t>
      </w:r>
    </w:p>
    <w:p w:rsidR="00317D11" w:rsidRPr="007543B0" w:rsidRDefault="00317D11" w:rsidP="007543B0">
      <w:pPr>
        <w:numPr>
          <w:ilvl w:val="0"/>
          <w:numId w:val="55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 библиографическом описании опубликованных источников</w:t>
      </w:r>
    </w:p>
    <w:p w:rsidR="00317D11" w:rsidRPr="007543B0" w:rsidRDefault="00317D11" w:rsidP="007543B0">
      <w:pPr>
        <w:numPr>
          <w:ilvl w:val="0"/>
          <w:numId w:val="54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используются знаки </w:t>
      </w:r>
      <w:proofErr w:type="gramStart"/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препинания  «</w:t>
      </w:r>
      <w:proofErr w:type="gramEnd"/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точка»,  /,  //</w:t>
      </w:r>
    </w:p>
    <w:p w:rsidR="00317D11" w:rsidRPr="007543B0" w:rsidRDefault="00317D11" w:rsidP="007543B0">
      <w:pPr>
        <w:numPr>
          <w:ilvl w:val="0"/>
          <w:numId w:val="54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используются «кавычки»</w:t>
      </w:r>
    </w:p>
    <w:p w:rsidR="00317D11" w:rsidRPr="007543B0" w:rsidRDefault="00317D11" w:rsidP="007543B0">
      <w:pPr>
        <w:numPr>
          <w:ilvl w:val="0"/>
          <w:numId w:val="54"/>
        </w:numPr>
        <w:spacing w:after="0" w:line="240" w:lineRule="auto"/>
        <w:ind w:left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43B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используется «двоеточие»</w:t>
      </w:r>
    </w:p>
    <w:p w:rsidR="00C8060D" w:rsidRPr="00367DDC" w:rsidRDefault="00C8060D" w:rsidP="00C806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60D" w:rsidRPr="00367DDC" w:rsidRDefault="00C8060D" w:rsidP="00C80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60D" w:rsidRPr="00367DDC" w:rsidRDefault="00C8060D" w:rsidP="00C806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60D" w:rsidRPr="00526A98" w:rsidRDefault="00C8060D" w:rsidP="00526A98">
      <w:pPr>
        <w:pStyle w:val="a5"/>
        <w:keepNext/>
        <w:keepLines/>
        <w:numPr>
          <w:ilvl w:val="0"/>
          <w:numId w:val="54"/>
        </w:numPr>
        <w:spacing w:before="200" w:after="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_Toc536190136"/>
      <w:r w:rsidRPr="00526A98">
        <w:rPr>
          <w:rFonts w:ascii="Times New Roman" w:eastAsia="Times New Roman" w:hAnsi="Times New Roman" w:cs="Times New Roman"/>
          <w:b/>
          <w:bCs/>
          <w:sz w:val="24"/>
          <w:szCs w:val="24"/>
        </w:rPr>
        <w:t>СТРУКТУРА ОЦЕНКИ ЗНАНИЙ СТУДЕНТА</w:t>
      </w:r>
      <w:bookmarkEnd w:id="1"/>
    </w:p>
    <w:p w:rsidR="00526A98" w:rsidRDefault="00526A98" w:rsidP="00526A98">
      <w:pPr>
        <w:keepNext/>
        <w:keepLines/>
        <w:spacing w:before="200" w:after="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2714"/>
        <w:gridCol w:w="5219"/>
        <w:gridCol w:w="1083"/>
      </w:tblGrid>
      <w:tr w:rsidR="00526A98" w:rsidRPr="00526A98" w:rsidTr="00391591">
        <w:trPr>
          <w:cantSplit/>
          <w:trHeight w:val="1743"/>
        </w:trPr>
        <w:tc>
          <w:tcPr>
            <w:tcW w:w="2714" w:type="dxa"/>
          </w:tcPr>
          <w:p w:rsidR="00526A98" w:rsidRPr="00526A98" w:rsidRDefault="00526A98" w:rsidP="00526A98">
            <w:pPr>
              <w:rPr>
                <w:color w:val="000000"/>
                <w:sz w:val="28"/>
                <w:szCs w:val="28"/>
              </w:rPr>
            </w:pPr>
            <w:r w:rsidRPr="00526A98">
              <w:rPr>
                <w:color w:val="000000"/>
                <w:sz w:val="24"/>
                <w:szCs w:val="28"/>
              </w:rPr>
              <w:t>Традиционная оценка</w:t>
            </w:r>
          </w:p>
        </w:tc>
        <w:tc>
          <w:tcPr>
            <w:tcW w:w="5219" w:type="dxa"/>
          </w:tcPr>
          <w:p w:rsidR="00526A98" w:rsidRPr="00526A98" w:rsidRDefault="00526A98" w:rsidP="00526A98">
            <w:pPr>
              <w:rPr>
                <w:color w:val="000000"/>
                <w:sz w:val="28"/>
                <w:szCs w:val="28"/>
              </w:rPr>
            </w:pPr>
            <w:r w:rsidRPr="00526A98">
              <w:rPr>
                <w:sz w:val="24"/>
              </w:rPr>
              <w:t>Пояснение к оцениванию экзаменационного ответа</w:t>
            </w:r>
          </w:p>
        </w:tc>
        <w:tc>
          <w:tcPr>
            <w:tcW w:w="1083" w:type="dxa"/>
            <w:textDirection w:val="btLr"/>
          </w:tcPr>
          <w:p w:rsidR="00526A98" w:rsidRPr="00526A98" w:rsidRDefault="00526A98" w:rsidP="00526A98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526A98" w:rsidRPr="00526A98" w:rsidTr="00391591">
        <w:tc>
          <w:tcPr>
            <w:tcW w:w="2714" w:type="dxa"/>
          </w:tcPr>
          <w:p w:rsidR="00526A98" w:rsidRPr="00526A98" w:rsidRDefault="00526A98" w:rsidP="00526A98">
            <w:pPr>
              <w:rPr>
                <w:color w:val="000000"/>
                <w:sz w:val="24"/>
                <w:szCs w:val="28"/>
              </w:rPr>
            </w:pPr>
            <w:r w:rsidRPr="00526A98">
              <w:rPr>
                <w:color w:val="000000"/>
                <w:sz w:val="24"/>
                <w:szCs w:val="28"/>
              </w:rPr>
              <w:t>«Отлично»</w:t>
            </w:r>
          </w:p>
        </w:tc>
        <w:tc>
          <w:tcPr>
            <w:tcW w:w="5219" w:type="dxa"/>
          </w:tcPr>
          <w:p w:rsidR="00526A98" w:rsidRPr="00526A98" w:rsidRDefault="00526A98" w:rsidP="00526A98">
            <w:pPr>
              <w:jc w:val="both"/>
              <w:rPr>
                <w:color w:val="000000"/>
                <w:sz w:val="24"/>
                <w:szCs w:val="28"/>
              </w:rPr>
            </w:pPr>
            <w:r w:rsidRPr="00526A98">
              <w:rPr>
                <w:color w:val="000000"/>
                <w:sz w:val="24"/>
                <w:szCs w:val="28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  <w:tc>
          <w:tcPr>
            <w:tcW w:w="1083" w:type="dxa"/>
          </w:tcPr>
          <w:p w:rsidR="00526A98" w:rsidRPr="00526A98" w:rsidRDefault="00526A98" w:rsidP="00526A98">
            <w:pPr>
              <w:rPr>
                <w:color w:val="000000"/>
                <w:sz w:val="28"/>
                <w:szCs w:val="28"/>
              </w:rPr>
            </w:pPr>
          </w:p>
        </w:tc>
      </w:tr>
      <w:tr w:rsidR="00526A98" w:rsidRPr="00526A98" w:rsidTr="00391591">
        <w:tc>
          <w:tcPr>
            <w:tcW w:w="2714" w:type="dxa"/>
          </w:tcPr>
          <w:p w:rsidR="00526A98" w:rsidRPr="00526A98" w:rsidRDefault="00526A98" w:rsidP="00526A98">
            <w:pPr>
              <w:rPr>
                <w:color w:val="000000"/>
                <w:sz w:val="24"/>
                <w:szCs w:val="28"/>
              </w:rPr>
            </w:pPr>
            <w:r w:rsidRPr="00526A98">
              <w:rPr>
                <w:color w:val="000000"/>
                <w:sz w:val="24"/>
                <w:szCs w:val="28"/>
              </w:rPr>
              <w:t>«Хорошо»</w:t>
            </w:r>
          </w:p>
        </w:tc>
        <w:tc>
          <w:tcPr>
            <w:tcW w:w="5219" w:type="dxa"/>
          </w:tcPr>
          <w:p w:rsidR="00526A98" w:rsidRPr="00526A98" w:rsidRDefault="00526A98" w:rsidP="00526A98">
            <w:pPr>
              <w:jc w:val="both"/>
              <w:rPr>
                <w:color w:val="000000"/>
                <w:sz w:val="24"/>
                <w:szCs w:val="28"/>
              </w:rPr>
            </w:pPr>
            <w:r w:rsidRPr="00526A98">
              <w:rPr>
                <w:color w:val="000000"/>
                <w:sz w:val="24"/>
                <w:szCs w:val="28"/>
              </w:rPr>
              <w:t xml:space="preserve">- теоретическое освоение компетенций освоено полностью, без пробелов, некоторые практические навыки работы с освоенным </w:t>
            </w:r>
            <w:r w:rsidRPr="00526A98">
              <w:rPr>
                <w:color w:val="000000"/>
                <w:sz w:val="24"/>
                <w:szCs w:val="28"/>
              </w:rPr>
              <w:lastRenderedPageBreak/>
              <w:t>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  <w:tc>
          <w:tcPr>
            <w:tcW w:w="1083" w:type="dxa"/>
          </w:tcPr>
          <w:p w:rsidR="00526A98" w:rsidRPr="00526A98" w:rsidRDefault="00526A98" w:rsidP="00526A98">
            <w:pPr>
              <w:rPr>
                <w:color w:val="000000"/>
                <w:sz w:val="28"/>
                <w:szCs w:val="28"/>
              </w:rPr>
            </w:pPr>
          </w:p>
        </w:tc>
      </w:tr>
      <w:tr w:rsidR="00526A98" w:rsidRPr="00526A98" w:rsidTr="00391591">
        <w:tc>
          <w:tcPr>
            <w:tcW w:w="2714" w:type="dxa"/>
          </w:tcPr>
          <w:p w:rsidR="00526A98" w:rsidRPr="00526A98" w:rsidRDefault="00526A98" w:rsidP="00526A98">
            <w:pPr>
              <w:rPr>
                <w:color w:val="000000"/>
                <w:sz w:val="24"/>
                <w:szCs w:val="28"/>
              </w:rPr>
            </w:pPr>
            <w:r w:rsidRPr="00526A98">
              <w:rPr>
                <w:color w:val="000000"/>
                <w:sz w:val="24"/>
                <w:szCs w:val="28"/>
              </w:rPr>
              <w:lastRenderedPageBreak/>
              <w:t>«Удовлетворительно»</w:t>
            </w:r>
          </w:p>
        </w:tc>
        <w:tc>
          <w:tcPr>
            <w:tcW w:w="5219" w:type="dxa"/>
          </w:tcPr>
          <w:p w:rsidR="00526A98" w:rsidRPr="00526A98" w:rsidRDefault="00526A98" w:rsidP="00526A98">
            <w:pPr>
              <w:jc w:val="both"/>
              <w:rPr>
                <w:color w:val="000000"/>
                <w:sz w:val="24"/>
                <w:szCs w:val="28"/>
              </w:rPr>
            </w:pPr>
            <w:r w:rsidRPr="00526A98">
              <w:rPr>
                <w:color w:val="000000"/>
                <w:sz w:val="24"/>
                <w:szCs w:val="28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  <w:tc>
          <w:tcPr>
            <w:tcW w:w="1083" w:type="dxa"/>
          </w:tcPr>
          <w:p w:rsidR="00526A98" w:rsidRPr="00526A98" w:rsidRDefault="00526A98" w:rsidP="00526A98">
            <w:pPr>
              <w:rPr>
                <w:color w:val="000000"/>
                <w:sz w:val="28"/>
                <w:szCs w:val="28"/>
              </w:rPr>
            </w:pPr>
          </w:p>
        </w:tc>
      </w:tr>
      <w:tr w:rsidR="00526A98" w:rsidRPr="00526A98" w:rsidTr="00391591">
        <w:tc>
          <w:tcPr>
            <w:tcW w:w="2714" w:type="dxa"/>
          </w:tcPr>
          <w:p w:rsidR="00526A98" w:rsidRPr="00526A98" w:rsidRDefault="00526A98" w:rsidP="00526A98">
            <w:pPr>
              <w:rPr>
                <w:color w:val="000000"/>
                <w:sz w:val="24"/>
                <w:szCs w:val="28"/>
              </w:rPr>
            </w:pPr>
            <w:r w:rsidRPr="00526A98">
              <w:rPr>
                <w:color w:val="000000"/>
                <w:sz w:val="24"/>
                <w:szCs w:val="28"/>
              </w:rPr>
              <w:t>«Неудовлетворительно»</w:t>
            </w:r>
          </w:p>
        </w:tc>
        <w:tc>
          <w:tcPr>
            <w:tcW w:w="5219" w:type="dxa"/>
          </w:tcPr>
          <w:p w:rsidR="00526A98" w:rsidRPr="00526A98" w:rsidRDefault="00526A98" w:rsidP="00526A98">
            <w:pPr>
              <w:jc w:val="both"/>
              <w:rPr>
                <w:color w:val="000000"/>
                <w:sz w:val="24"/>
                <w:szCs w:val="28"/>
              </w:rPr>
            </w:pPr>
            <w:r w:rsidRPr="00526A98">
              <w:rPr>
                <w:color w:val="000000"/>
                <w:sz w:val="24"/>
                <w:szCs w:val="28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  <w:tc>
          <w:tcPr>
            <w:tcW w:w="1083" w:type="dxa"/>
          </w:tcPr>
          <w:p w:rsidR="00526A98" w:rsidRPr="00526A98" w:rsidRDefault="00526A98" w:rsidP="00526A98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526A98" w:rsidRPr="00526A98" w:rsidRDefault="00526A98" w:rsidP="00526A98">
      <w:pPr>
        <w:spacing w:after="200" w:line="276" w:lineRule="auto"/>
      </w:pPr>
    </w:p>
    <w:p w:rsidR="00526A98" w:rsidRDefault="00526A98" w:rsidP="00526A98">
      <w:pPr>
        <w:keepNext/>
        <w:keepLines/>
        <w:spacing w:before="200" w:after="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26A98" w:rsidRDefault="00526A98" w:rsidP="00526A98">
      <w:pPr>
        <w:keepNext/>
        <w:keepLines/>
        <w:spacing w:before="200" w:after="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26A98" w:rsidRDefault="00526A98" w:rsidP="00526A98">
      <w:pPr>
        <w:keepNext/>
        <w:keepLines/>
        <w:spacing w:before="200" w:after="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26A98" w:rsidRPr="00526A98" w:rsidRDefault="00526A98" w:rsidP="00526A98">
      <w:pPr>
        <w:keepNext/>
        <w:keepLines/>
        <w:spacing w:before="200" w:after="0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8060D" w:rsidRPr="00367DDC" w:rsidRDefault="00C8060D" w:rsidP="00C806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67DD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 по направлению 52.05.02</w:t>
      </w:r>
    </w:p>
    <w:p w:rsidR="00C8060D" w:rsidRPr="00367DDC" w:rsidRDefault="00C8060D" w:rsidP="00C806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67DDC">
        <w:rPr>
          <w:rFonts w:ascii="Times New Roman" w:eastAsia="Times New Roman" w:hAnsi="Times New Roman" w:cs="Times New Roman"/>
          <w:sz w:val="24"/>
          <w:szCs w:val="24"/>
          <w:lang w:eastAsia="zh-CN"/>
        </w:rPr>
        <w:t>«Режиссура театра»</w:t>
      </w:r>
      <w:r w:rsidRPr="00367DDC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</w:p>
    <w:p w:rsidR="00C8060D" w:rsidRPr="00367DDC" w:rsidRDefault="00C8060D" w:rsidP="00C806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367DD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Программа одобрена на заседании кафедры  Режиссуры и мастерства актера </w:t>
      </w:r>
    </w:p>
    <w:p w:rsidR="003E38FC" w:rsidRDefault="003E38FC"/>
    <w:sectPr w:rsidR="003E3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C3BB9"/>
    <w:multiLevelType w:val="singleLevel"/>
    <w:tmpl w:val="F652486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F84403"/>
    <w:multiLevelType w:val="singleLevel"/>
    <w:tmpl w:val="DD8E118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06FB6E96"/>
    <w:multiLevelType w:val="singleLevel"/>
    <w:tmpl w:val="6C6ABF4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071F5D9A"/>
    <w:multiLevelType w:val="singleLevel"/>
    <w:tmpl w:val="52B4358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07282F76"/>
    <w:multiLevelType w:val="singleLevel"/>
    <w:tmpl w:val="063442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07B37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08106B5F"/>
    <w:multiLevelType w:val="singleLevel"/>
    <w:tmpl w:val="BCB02D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089434B9"/>
    <w:multiLevelType w:val="singleLevel"/>
    <w:tmpl w:val="CA1E6B86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 w15:restartNumberingAfterBreak="0">
    <w:nsid w:val="18703789"/>
    <w:multiLevelType w:val="singleLevel"/>
    <w:tmpl w:val="6218A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 w15:restartNumberingAfterBreak="0">
    <w:nsid w:val="19CB3F08"/>
    <w:multiLevelType w:val="singleLevel"/>
    <w:tmpl w:val="9CFAC6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0" w15:restartNumberingAfterBreak="0">
    <w:nsid w:val="1FE6792F"/>
    <w:multiLevelType w:val="singleLevel"/>
    <w:tmpl w:val="C2F27700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11" w15:restartNumberingAfterBreak="0">
    <w:nsid w:val="20DE10F5"/>
    <w:multiLevelType w:val="singleLevel"/>
    <w:tmpl w:val="51F2156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24F0410C"/>
    <w:multiLevelType w:val="singleLevel"/>
    <w:tmpl w:val="5F9AEC1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 w15:restartNumberingAfterBreak="0">
    <w:nsid w:val="26165290"/>
    <w:multiLevelType w:val="singleLevel"/>
    <w:tmpl w:val="445E5AB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 w15:restartNumberingAfterBreak="0">
    <w:nsid w:val="2E8E2FA1"/>
    <w:multiLevelType w:val="singleLevel"/>
    <w:tmpl w:val="DCC8654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 w15:restartNumberingAfterBreak="0">
    <w:nsid w:val="2EF81E11"/>
    <w:multiLevelType w:val="singleLevel"/>
    <w:tmpl w:val="68005BB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 w15:restartNumberingAfterBreak="0">
    <w:nsid w:val="3650535E"/>
    <w:multiLevelType w:val="singleLevel"/>
    <w:tmpl w:val="EBE42CE8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17" w15:restartNumberingAfterBreak="0">
    <w:nsid w:val="37063165"/>
    <w:multiLevelType w:val="hybridMultilevel"/>
    <w:tmpl w:val="964E9650"/>
    <w:lvl w:ilvl="0" w:tplc="0419000F">
      <w:start w:val="4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F346CFC"/>
    <w:multiLevelType w:val="singleLevel"/>
    <w:tmpl w:val="99829A8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 w15:restartNumberingAfterBreak="0">
    <w:nsid w:val="418B20D5"/>
    <w:multiLevelType w:val="singleLevel"/>
    <w:tmpl w:val="8002623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0" w15:restartNumberingAfterBreak="0">
    <w:nsid w:val="41B9251F"/>
    <w:multiLevelType w:val="singleLevel"/>
    <w:tmpl w:val="87D435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 w15:restartNumberingAfterBreak="0">
    <w:nsid w:val="46684A6F"/>
    <w:multiLevelType w:val="singleLevel"/>
    <w:tmpl w:val="9A90EB6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 w15:restartNumberingAfterBreak="0">
    <w:nsid w:val="47A5387B"/>
    <w:multiLevelType w:val="singleLevel"/>
    <w:tmpl w:val="F9D4D99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3" w15:restartNumberingAfterBreak="0">
    <w:nsid w:val="48146927"/>
    <w:multiLevelType w:val="singleLevel"/>
    <w:tmpl w:val="9662C19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4" w15:restartNumberingAfterBreak="0">
    <w:nsid w:val="49AF7C4D"/>
    <w:multiLevelType w:val="singleLevel"/>
    <w:tmpl w:val="BA642B3C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</w:abstractNum>
  <w:abstractNum w:abstractNumId="25" w15:restartNumberingAfterBreak="0">
    <w:nsid w:val="4A710F04"/>
    <w:multiLevelType w:val="singleLevel"/>
    <w:tmpl w:val="61F8FC5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6" w15:restartNumberingAfterBreak="0">
    <w:nsid w:val="4AFB531C"/>
    <w:multiLevelType w:val="singleLevel"/>
    <w:tmpl w:val="5B683D7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7" w15:restartNumberingAfterBreak="0">
    <w:nsid w:val="4C355E73"/>
    <w:multiLevelType w:val="singleLevel"/>
    <w:tmpl w:val="4ECA1F78"/>
    <w:lvl w:ilvl="0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</w:abstractNum>
  <w:abstractNum w:abstractNumId="28" w15:restartNumberingAfterBreak="0">
    <w:nsid w:val="4EFC6CA4"/>
    <w:multiLevelType w:val="singleLevel"/>
    <w:tmpl w:val="6114BE2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9" w15:restartNumberingAfterBreak="0">
    <w:nsid w:val="50C90190"/>
    <w:multiLevelType w:val="singleLevel"/>
    <w:tmpl w:val="255EF40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0" w15:restartNumberingAfterBreak="0">
    <w:nsid w:val="535F279E"/>
    <w:multiLevelType w:val="hybridMultilevel"/>
    <w:tmpl w:val="B7DAA3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884AA5"/>
    <w:multiLevelType w:val="singleLevel"/>
    <w:tmpl w:val="E5BC0ED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2" w15:restartNumberingAfterBreak="0">
    <w:nsid w:val="590271F0"/>
    <w:multiLevelType w:val="singleLevel"/>
    <w:tmpl w:val="957A05DE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33" w15:restartNumberingAfterBreak="0">
    <w:nsid w:val="591839AD"/>
    <w:multiLevelType w:val="singleLevel"/>
    <w:tmpl w:val="C94ACDBC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</w:abstractNum>
  <w:abstractNum w:abstractNumId="34" w15:restartNumberingAfterBreak="0">
    <w:nsid w:val="59444507"/>
    <w:multiLevelType w:val="singleLevel"/>
    <w:tmpl w:val="D1229A5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5" w15:restartNumberingAfterBreak="0">
    <w:nsid w:val="59EB4788"/>
    <w:multiLevelType w:val="singleLevel"/>
    <w:tmpl w:val="D0A25F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6" w15:restartNumberingAfterBreak="0">
    <w:nsid w:val="5A441C4C"/>
    <w:multiLevelType w:val="singleLevel"/>
    <w:tmpl w:val="9A44B90A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5AF645F1"/>
    <w:multiLevelType w:val="singleLevel"/>
    <w:tmpl w:val="04E4F6D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8" w15:restartNumberingAfterBreak="0">
    <w:nsid w:val="5CB54EDF"/>
    <w:multiLevelType w:val="singleLevel"/>
    <w:tmpl w:val="F0466ED2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39" w15:restartNumberingAfterBreak="0">
    <w:nsid w:val="5D3178AB"/>
    <w:multiLevelType w:val="singleLevel"/>
    <w:tmpl w:val="EF40F2F2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40" w15:restartNumberingAfterBreak="0">
    <w:nsid w:val="5DA37DA2"/>
    <w:multiLevelType w:val="singleLevel"/>
    <w:tmpl w:val="26F6074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41" w15:restartNumberingAfterBreak="0">
    <w:nsid w:val="5DAD73FB"/>
    <w:multiLevelType w:val="singleLevel"/>
    <w:tmpl w:val="790E793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2" w15:restartNumberingAfterBreak="0">
    <w:nsid w:val="5EA358E0"/>
    <w:multiLevelType w:val="singleLevel"/>
    <w:tmpl w:val="B1DA956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3" w15:restartNumberingAfterBreak="0">
    <w:nsid w:val="62774A1A"/>
    <w:multiLevelType w:val="singleLevel"/>
    <w:tmpl w:val="26E8E32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4" w15:restartNumberingAfterBreak="0">
    <w:nsid w:val="6390690D"/>
    <w:multiLevelType w:val="singleLevel"/>
    <w:tmpl w:val="C4CA118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5" w15:restartNumberingAfterBreak="0">
    <w:nsid w:val="664774A8"/>
    <w:multiLevelType w:val="singleLevel"/>
    <w:tmpl w:val="2A3CC6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6" w15:restartNumberingAfterBreak="0">
    <w:nsid w:val="67CA72B2"/>
    <w:multiLevelType w:val="singleLevel"/>
    <w:tmpl w:val="BBF646E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7" w15:restartNumberingAfterBreak="0">
    <w:nsid w:val="6CBF1789"/>
    <w:multiLevelType w:val="singleLevel"/>
    <w:tmpl w:val="16B8E54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8" w15:restartNumberingAfterBreak="0">
    <w:nsid w:val="71D5389B"/>
    <w:multiLevelType w:val="singleLevel"/>
    <w:tmpl w:val="B6B846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9" w15:restartNumberingAfterBreak="0">
    <w:nsid w:val="72DC42AB"/>
    <w:multiLevelType w:val="singleLevel"/>
    <w:tmpl w:val="C4D23842"/>
    <w:lvl w:ilvl="0">
      <w:start w:val="1"/>
      <w:numFmt w:val="decimal"/>
      <w:lvlText w:val="%1."/>
      <w:lvlJc w:val="left"/>
      <w:pPr>
        <w:tabs>
          <w:tab w:val="num" w:pos="945"/>
        </w:tabs>
        <w:ind w:left="945" w:hanging="360"/>
      </w:pPr>
      <w:rPr>
        <w:rFonts w:hint="default"/>
      </w:rPr>
    </w:lvl>
  </w:abstractNum>
  <w:abstractNum w:abstractNumId="50" w15:restartNumberingAfterBreak="0">
    <w:nsid w:val="76415E17"/>
    <w:multiLevelType w:val="singleLevel"/>
    <w:tmpl w:val="D61C74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1" w15:restartNumberingAfterBreak="0">
    <w:nsid w:val="79494946"/>
    <w:multiLevelType w:val="hybridMultilevel"/>
    <w:tmpl w:val="B70856EE"/>
    <w:lvl w:ilvl="0" w:tplc="86CCCDAC">
      <w:start w:val="8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52" w15:restartNumberingAfterBreak="0">
    <w:nsid w:val="7A7D7271"/>
    <w:multiLevelType w:val="singleLevel"/>
    <w:tmpl w:val="4F281B2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3" w15:restartNumberingAfterBreak="0">
    <w:nsid w:val="7BC452EF"/>
    <w:multiLevelType w:val="singleLevel"/>
    <w:tmpl w:val="E38C0B8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4" w15:restartNumberingAfterBreak="0">
    <w:nsid w:val="7C644B08"/>
    <w:multiLevelType w:val="singleLevel"/>
    <w:tmpl w:val="6C068D0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5" w15:restartNumberingAfterBreak="0">
    <w:nsid w:val="7D5C17C5"/>
    <w:multiLevelType w:val="singleLevel"/>
    <w:tmpl w:val="0A3AD642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</w:abstractNum>
  <w:num w:numId="1">
    <w:abstractNumId w:val="30"/>
  </w:num>
  <w:num w:numId="2">
    <w:abstractNumId w:val="5"/>
  </w:num>
  <w:num w:numId="3">
    <w:abstractNumId w:val="22"/>
  </w:num>
  <w:num w:numId="4">
    <w:abstractNumId w:val="36"/>
  </w:num>
  <w:num w:numId="5">
    <w:abstractNumId w:val="8"/>
  </w:num>
  <w:num w:numId="6">
    <w:abstractNumId w:val="26"/>
  </w:num>
  <w:num w:numId="7">
    <w:abstractNumId w:val="55"/>
  </w:num>
  <w:num w:numId="8">
    <w:abstractNumId w:val="14"/>
  </w:num>
  <w:num w:numId="9">
    <w:abstractNumId w:val="29"/>
  </w:num>
  <w:num w:numId="10">
    <w:abstractNumId w:val="53"/>
  </w:num>
  <w:num w:numId="11">
    <w:abstractNumId w:val="21"/>
  </w:num>
  <w:num w:numId="12">
    <w:abstractNumId w:val="48"/>
  </w:num>
  <w:num w:numId="13">
    <w:abstractNumId w:val="20"/>
  </w:num>
  <w:num w:numId="14">
    <w:abstractNumId w:val="24"/>
  </w:num>
  <w:num w:numId="15">
    <w:abstractNumId w:val="49"/>
  </w:num>
  <w:num w:numId="16">
    <w:abstractNumId w:val="45"/>
  </w:num>
  <w:num w:numId="17">
    <w:abstractNumId w:val="38"/>
  </w:num>
  <w:num w:numId="18">
    <w:abstractNumId w:val="2"/>
  </w:num>
  <w:num w:numId="19">
    <w:abstractNumId w:val="4"/>
  </w:num>
  <w:num w:numId="20">
    <w:abstractNumId w:val="50"/>
  </w:num>
  <w:num w:numId="21">
    <w:abstractNumId w:val="9"/>
  </w:num>
  <w:num w:numId="22">
    <w:abstractNumId w:val="16"/>
  </w:num>
  <w:num w:numId="23">
    <w:abstractNumId w:val="10"/>
  </w:num>
  <w:num w:numId="24">
    <w:abstractNumId w:val="40"/>
  </w:num>
  <w:num w:numId="25">
    <w:abstractNumId w:val="6"/>
  </w:num>
  <w:num w:numId="26">
    <w:abstractNumId w:val="1"/>
  </w:num>
  <w:num w:numId="27">
    <w:abstractNumId w:val="35"/>
  </w:num>
  <w:num w:numId="28">
    <w:abstractNumId w:val="39"/>
  </w:num>
  <w:num w:numId="29">
    <w:abstractNumId w:val="32"/>
  </w:num>
  <w:num w:numId="30">
    <w:abstractNumId w:val="27"/>
  </w:num>
  <w:num w:numId="31">
    <w:abstractNumId w:val="19"/>
  </w:num>
  <w:num w:numId="32">
    <w:abstractNumId w:val="28"/>
  </w:num>
  <w:num w:numId="33">
    <w:abstractNumId w:val="37"/>
  </w:num>
  <w:num w:numId="34">
    <w:abstractNumId w:val="0"/>
  </w:num>
  <w:num w:numId="35">
    <w:abstractNumId w:val="41"/>
  </w:num>
  <w:num w:numId="36">
    <w:abstractNumId w:val="33"/>
  </w:num>
  <w:num w:numId="37">
    <w:abstractNumId w:val="15"/>
  </w:num>
  <w:num w:numId="38">
    <w:abstractNumId w:val="42"/>
  </w:num>
  <w:num w:numId="39">
    <w:abstractNumId w:val="23"/>
  </w:num>
  <w:num w:numId="40">
    <w:abstractNumId w:val="46"/>
  </w:num>
  <w:num w:numId="41">
    <w:abstractNumId w:val="13"/>
  </w:num>
  <w:num w:numId="42">
    <w:abstractNumId w:val="43"/>
  </w:num>
  <w:num w:numId="43">
    <w:abstractNumId w:val="7"/>
  </w:num>
  <w:num w:numId="44">
    <w:abstractNumId w:val="25"/>
  </w:num>
  <w:num w:numId="45">
    <w:abstractNumId w:val="52"/>
  </w:num>
  <w:num w:numId="46">
    <w:abstractNumId w:val="47"/>
  </w:num>
  <w:num w:numId="47">
    <w:abstractNumId w:val="3"/>
  </w:num>
  <w:num w:numId="48">
    <w:abstractNumId w:val="44"/>
  </w:num>
  <w:num w:numId="49">
    <w:abstractNumId w:val="18"/>
  </w:num>
  <w:num w:numId="50">
    <w:abstractNumId w:val="11"/>
  </w:num>
  <w:num w:numId="51">
    <w:abstractNumId w:val="12"/>
  </w:num>
  <w:num w:numId="52">
    <w:abstractNumId w:val="54"/>
  </w:num>
  <w:num w:numId="53">
    <w:abstractNumId w:val="34"/>
  </w:num>
  <w:num w:numId="54">
    <w:abstractNumId w:val="31"/>
  </w:num>
  <w:num w:numId="55">
    <w:abstractNumId w:val="17"/>
  </w:num>
  <w:num w:numId="56">
    <w:abstractNumId w:val="51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5A0"/>
    <w:rsid w:val="00317D11"/>
    <w:rsid w:val="00391591"/>
    <w:rsid w:val="003E38FC"/>
    <w:rsid w:val="004205A0"/>
    <w:rsid w:val="00526A98"/>
    <w:rsid w:val="005934EB"/>
    <w:rsid w:val="007543B0"/>
    <w:rsid w:val="00C8060D"/>
    <w:rsid w:val="00E76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C96FF4-9DC5-4397-8321-36F37054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60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0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060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26A98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59"/>
    <w:rsid w:val="00526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59"/>
    <w:rsid w:val="00526A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3046</Words>
  <Characters>17363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Людмила Станиславовна Клюева</cp:lastModifiedBy>
  <cp:revision>2</cp:revision>
  <dcterms:created xsi:type="dcterms:W3CDTF">2022-11-02T10:06:00Z</dcterms:created>
  <dcterms:modified xsi:type="dcterms:W3CDTF">2022-11-02T10:06:00Z</dcterms:modified>
</cp:coreProperties>
</file>